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A7" w:rsidRPr="00D363A7" w:rsidRDefault="00D363A7" w:rsidP="00D363A7">
      <w:pPr>
        <w:widowControl w:val="0"/>
        <w:spacing w:after="0" w:line="240" w:lineRule="auto"/>
        <w:ind w:left="5529" w:right="-402"/>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PATVIRTINTA</w:t>
      </w:r>
    </w:p>
    <w:p w:rsidR="00D363A7" w:rsidRPr="00D363A7" w:rsidRDefault="00D363A7" w:rsidP="00D363A7">
      <w:pPr>
        <w:widowControl w:val="0"/>
        <w:spacing w:after="0" w:line="240" w:lineRule="auto"/>
        <w:ind w:left="5529" w:right="-402"/>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Druskininkų ,,Saulės“ pagrindinės mokyklos</w:t>
      </w:r>
    </w:p>
    <w:p w:rsidR="00D363A7" w:rsidRDefault="00D363A7" w:rsidP="00D363A7">
      <w:pPr>
        <w:widowControl w:val="0"/>
        <w:spacing w:after="0" w:line="240" w:lineRule="auto"/>
        <w:ind w:left="5529" w:right="-402"/>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direktoriaus 2017 m. gruodžio 7 d.</w:t>
      </w:r>
    </w:p>
    <w:p w:rsidR="00D363A7" w:rsidRDefault="00D363A7" w:rsidP="00D363A7">
      <w:pPr>
        <w:widowControl w:val="0"/>
        <w:spacing w:after="0" w:line="240" w:lineRule="auto"/>
        <w:ind w:left="5529" w:right="-402"/>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įsakymu Nr. V1-161</w:t>
      </w:r>
    </w:p>
    <w:p w:rsidR="00D363A7" w:rsidRPr="00E314F3" w:rsidRDefault="00D363A7" w:rsidP="00D363A7">
      <w:pPr>
        <w:widowControl w:val="0"/>
        <w:spacing w:after="0" w:line="240" w:lineRule="auto"/>
        <w:ind w:left="5529" w:right="-402"/>
        <w:rPr>
          <w:rFonts w:ascii="Times New Roman" w:eastAsia="Times New Roman" w:hAnsi="Times New Roman" w:cs="Times New Roman"/>
          <w:sz w:val="24"/>
          <w:szCs w:val="24"/>
        </w:rPr>
      </w:pPr>
      <w:r w:rsidRPr="00E314F3">
        <w:rPr>
          <w:rFonts w:ascii="Times New Roman" w:eastAsia="Times New Roman" w:hAnsi="Times New Roman" w:cs="Times New Roman"/>
          <w:sz w:val="24"/>
          <w:szCs w:val="24"/>
          <w:lang w:eastAsia="lt-LT"/>
        </w:rPr>
        <w:t>(Druskininkų „Saulės“ pagrindinės mokyklos d</w:t>
      </w:r>
      <w:r w:rsidR="008F02CE">
        <w:rPr>
          <w:rFonts w:ascii="Times New Roman" w:eastAsia="Times New Roman" w:hAnsi="Times New Roman" w:cs="Times New Roman"/>
          <w:sz w:val="24"/>
          <w:szCs w:val="24"/>
          <w:lang w:eastAsia="lt-LT"/>
        </w:rPr>
        <w:t>irektoriaus 2023 m. rug</w:t>
      </w:r>
      <w:r w:rsidR="00DF48DE">
        <w:rPr>
          <w:rFonts w:ascii="Times New Roman" w:eastAsia="Times New Roman" w:hAnsi="Times New Roman" w:cs="Times New Roman"/>
          <w:sz w:val="24"/>
          <w:szCs w:val="24"/>
          <w:lang w:eastAsia="lt-LT"/>
        </w:rPr>
        <w:t>sėj</w:t>
      </w:r>
      <w:r w:rsidR="008F02CE">
        <w:rPr>
          <w:rFonts w:ascii="Times New Roman" w:eastAsia="Times New Roman" w:hAnsi="Times New Roman" w:cs="Times New Roman"/>
          <w:sz w:val="24"/>
          <w:szCs w:val="24"/>
          <w:lang w:eastAsia="lt-LT"/>
        </w:rPr>
        <w:t>o 14</w:t>
      </w:r>
      <w:r>
        <w:rPr>
          <w:rFonts w:ascii="Times New Roman" w:eastAsia="Times New Roman" w:hAnsi="Times New Roman" w:cs="Times New Roman"/>
          <w:sz w:val="24"/>
          <w:szCs w:val="24"/>
          <w:lang w:eastAsia="lt-LT"/>
        </w:rPr>
        <w:t xml:space="preserve"> </w:t>
      </w:r>
      <w:r w:rsidRPr="00E314F3">
        <w:rPr>
          <w:rFonts w:ascii="Times New Roman" w:eastAsia="Times New Roman" w:hAnsi="Times New Roman" w:cs="Times New Roman"/>
          <w:sz w:val="24"/>
          <w:szCs w:val="24"/>
          <w:lang w:eastAsia="lt-LT"/>
        </w:rPr>
        <w:t>d.</w:t>
      </w:r>
    </w:p>
    <w:p w:rsidR="00D363A7" w:rsidRPr="00D363A7" w:rsidRDefault="00D363A7" w:rsidP="00D363A7">
      <w:pPr>
        <w:widowControl w:val="0"/>
        <w:spacing w:after="0" w:line="240" w:lineRule="auto"/>
        <w:ind w:left="5529" w:right="-402"/>
        <w:rPr>
          <w:rFonts w:ascii="Times New Roman" w:eastAsia="Times New Roman" w:hAnsi="Times New Roman" w:cs="Times New Roman"/>
          <w:sz w:val="24"/>
          <w:szCs w:val="24"/>
        </w:rPr>
      </w:pPr>
      <w:r w:rsidRPr="00E314F3">
        <w:rPr>
          <w:rFonts w:ascii="Times New Roman" w:eastAsia="Times New Roman" w:hAnsi="Times New Roman" w:cs="Times New Roman"/>
          <w:sz w:val="24"/>
          <w:szCs w:val="24"/>
          <w:lang w:eastAsia="lt-LT"/>
        </w:rPr>
        <w:t>įsakymo Nr. V1-</w:t>
      </w:r>
      <w:r w:rsidR="0093537A">
        <w:rPr>
          <w:rFonts w:ascii="Times New Roman" w:eastAsia="Times New Roman" w:hAnsi="Times New Roman" w:cs="Times New Roman"/>
          <w:sz w:val="24"/>
          <w:szCs w:val="24"/>
          <w:lang w:eastAsia="lt-LT"/>
        </w:rPr>
        <w:t>133</w:t>
      </w:r>
      <w:r>
        <w:rPr>
          <w:rFonts w:ascii="Times New Roman" w:eastAsia="Times New Roman" w:hAnsi="Times New Roman" w:cs="Times New Roman"/>
          <w:sz w:val="24"/>
          <w:szCs w:val="24"/>
          <w:lang w:eastAsia="lt-LT"/>
        </w:rPr>
        <w:t xml:space="preserve"> </w:t>
      </w:r>
      <w:r w:rsidRPr="00E314F3">
        <w:rPr>
          <w:rFonts w:ascii="Times New Roman" w:eastAsia="Times New Roman" w:hAnsi="Times New Roman" w:cs="Times New Roman"/>
          <w:sz w:val="24"/>
          <w:szCs w:val="24"/>
          <w:lang w:eastAsia="lt-LT"/>
        </w:rPr>
        <w:t>redakcija)</w:t>
      </w:r>
    </w:p>
    <w:p w:rsidR="00D363A7" w:rsidRPr="00D363A7" w:rsidRDefault="00D363A7" w:rsidP="00D363A7">
      <w:pPr>
        <w:autoSpaceDE w:val="0"/>
        <w:autoSpaceDN w:val="0"/>
        <w:adjustRightInd w:val="0"/>
        <w:spacing w:after="0" w:line="240" w:lineRule="auto"/>
        <w:jc w:val="both"/>
        <w:rPr>
          <w:rFonts w:ascii="Times New Roman" w:eastAsia="Times New Roman" w:hAnsi="Times New Roman" w:cs="Times New Roman"/>
          <w:b/>
          <w:bCs/>
          <w:caps/>
          <w:sz w:val="24"/>
          <w:szCs w:val="24"/>
        </w:rPr>
      </w:pPr>
    </w:p>
    <w:p w:rsidR="00D363A7" w:rsidRPr="00D363A7" w:rsidRDefault="00D363A7" w:rsidP="00D363A7">
      <w:pPr>
        <w:keepLines/>
        <w:suppressAutoHyphens/>
        <w:autoSpaceDE w:val="0"/>
        <w:autoSpaceDN w:val="0"/>
        <w:adjustRightInd w:val="0"/>
        <w:spacing w:after="0" w:line="240" w:lineRule="auto"/>
        <w:ind w:right="566"/>
        <w:textAlignment w:val="center"/>
        <w:rPr>
          <w:rFonts w:ascii="Times New Roman" w:eastAsia="Times New Roman" w:hAnsi="Times New Roman" w:cs="Times New Roman"/>
          <w:b/>
          <w:bCs/>
          <w:caps/>
          <w:sz w:val="24"/>
          <w:szCs w:val="24"/>
        </w:rPr>
      </w:pPr>
    </w:p>
    <w:p w:rsidR="00D363A7" w:rsidRPr="00D363A7" w:rsidRDefault="00D363A7" w:rsidP="00D363A7">
      <w:pPr>
        <w:autoSpaceDE w:val="0"/>
        <w:autoSpaceDN w:val="0"/>
        <w:adjustRightInd w:val="0"/>
        <w:spacing w:after="0" w:line="240" w:lineRule="auto"/>
        <w:ind w:right="566"/>
        <w:jc w:val="center"/>
        <w:rPr>
          <w:rFonts w:ascii="Times New Roman" w:eastAsia="Calibri" w:hAnsi="Times New Roman" w:cs="Times New Roman"/>
          <w:b/>
          <w:bCs/>
          <w:sz w:val="24"/>
          <w:szCs w:val="24"/>
        </w:rPr>
      </w:pPr>
      <w:r w:rsidRPr="00D363A7">
        <w:rPr>
          <w:rFonts w:ascii="Times New Roman" w:eastAsia="Calibri" w:hAnsi="Times New Roman" w:cs="Times New Roman"/>
          <w:b/>
          <w:bCs/>
          <w:sz w:val="24"/>
          <w:szCs w:val="24"/>
        </w:rPr>
        <w:t>DRUSKININKŲ ,,SAULĖS“ PAGRINDINĖS MOKYKLOS VIEŠŲJŲ PIRKIMŲ PLANAVIMO, INICIJAVIMO, ORGANIZAVIMO, ATLIKIMO IR ATSKAITOMYBĖS TVARKOS APRAŠAS</w:t>
      </w:r>
    </w:p>
    <w:p w:rsidR="00D363A7" w:rsidRPr="00D363A7" w:rsidRDefault="00D363A7" w:rsidP="00D363A7">
      <w:pPr>
        <w:autoSpaceDE w:val="0"/>
        <w:autoSpaceDN w:val="0"/>
        <w:adjustRightInd w:val="0"/>
        <w:spacing w:after="0" w:line="240" w:lineRule="auto"/>
        <w:ind w:right="566" w:firstLine="851"/>
        <w:jc w:val="center"/>
        <w:rPr>
          <w:rFonts w:ascii="Times New Roman" w:eastAsia="Calibri" w:hAnsi="Times New Roman" w:cs="Times New Roman"/>
          <w:b/>
          <w:bCs/>
          <w:sz w:val="24"/>
          <w:szCs w:val="24"/>
        </w:rPr>
      </w:pPr>
    </w:p>
    <w:p w:rsidR="00D363A7" w:rsidRPr="00D363A7" w:rsidRDefault="00D363A7" w:rsidP="00D363A7">
      <w:pPr>
        <w:autoSpaceDE w:val="0"/>
        <w:autoSpaceDN w:val="0"/>
        <w:adjustRightInd w:val="0"/>
        <w:spacing w:after="0" w:line="240" w:lineRule="auto"/>
        <w:ind w:right="566"/>
        <w:jc w:val="center"/>
        <w:rPr>
          <w:rFonts w:ascii="Times New Roman" w:eastAsia="Calibri" w:hAnsi="Times New Roman" w:cs="Times New Roman"/>
          <w:b/>
          <w:bCs/>
          <w:sz w:val="24"/>
          <w:szCs w:val="24"/>
        </w:rPr>
      </w:pPr>
      <w:r w:rsidRPr="00D363A7">
        <w:rPr>
          <w:rFonts w:ascii="Times New Roman" w:eastAsia="Calibri" w:hAnsi="Times New Roman" w:cs="Times New Roman"/>
          <w:b/>
          <w:bCs/>
          <w:sz w:val="24"/>
          <w:szCs w:val="24"/>
        </w:rPr>
        <w:t>I SKYRIUS</w:t>
      </w:r>
    </w:p>
    <w:p w:rsidR="00D363A7" w:rsidRPr="00D363A7" w:rsidRDefault="00D363A7" w:rsidP="00D363A7">
      <w:pPr>
        <w:autoSpaceDE w:val="0"/>
        <w:autoSpaceDN w:val="0"/>
        <w:adjustRightInd w:val="0"/>
        <w:spacing w:after="0" w:line="240" w:lineRule="auto"/>
        <w:ind w:right="566"/>
        <w:jc w:val="center"/>
        <w:rPr>
          <w:rFonts w:ascii="Times New Roman" w:eastAsia="Calibri" w:hAnsi="Times New Roman" w:cs="Times New Roman"/>
          <w:b/>
          <w:bCs/>
          <w:sz w:val="24"/>
          <w:szCs w:val="24"/>
        </w:rPr>
      </w:pPr>
      <w:r w:rsidRPr="00D363A7">
        <w:rPr>
          <w:rFonts w:ascii="Times New Roman" w:eastAsia="Calibri" w:hAnsi="Times New Roman" w:cs="Times New Roman"/>
          <w:b/>
          <w:bCs/>
          <w:sz w:val="24"/>
          <w:szCs w:val="24"/>
        </w:rPr>
        <w:t>BENDROSIOS NUOSTATOS</w:t>
      </w:r>
    </w:p>
    <w:p w:rsidR="00D363A7" w:rsidRPr="00D363A7" w:rsidRDefault="00D363A7" w:rsidP="00D363A7">
      <w:pPr>
        <w:autoSpaceDE w:val="0"/>
        <w:autoSpaceDN w:val="0"/>
        <w:adjustRightInd w:val="0"/>
        <w:spacing w:after="0" w:line="240" w:lineRule="auto"/>
        <w:ind w:right="566" w:firstLine="851"/>
        <w:jc w:val="center"/>
        <w:rPr>
          <w:rFonts w:ascii="Times New Roman" w:eastAsia="Calibri" w:hAnsi="Times New Roman" w:cs="Times New Roman"/>
          <w:b/>
          <w:bCs/>
          <w:sz w:val="24"/>
          <w:szCs w:val="24"/>
        </w:rPr>
      </w:pPr>
    </w:p>
    <w:p w:rsidR="00D363A7" w:rsidRPr="00D363A7" w:rsidRDefault="00D363A7" w:rsidP="00D363A7">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 xml:space="preserve">1. </w:t>
      </w:r>
      <w:r w:rsidRPr="00D363A7">
        <w:rPr>
          <w:rFonts w:ascii="Times New Roman" w:eastAsia="Calibri" w:hAnsi="Times New Roman" w:cs="Times New Roman"/>
          <w:spacing w:val="-1"/>
          <w:sz w:val="24"/>
          <w:szCs w:val="24"/>
        </w:rPr>
        <w:t xml:space="preserve">Druskininkų </w:t>
      </w:r>
      <w:r w:rsidRPr="00D363A7">
        <w:rPr>
          <w:rFonts w:ascii="Times New Roman" w:eastAsia="Times New Roman" w:hAnsi="Times New Roman" w:cs="Times New Roman"/>
          <w:sz w:val="24"/>
          <w:szCs w:val="24"/>
        </w:rPr>
        <w:t xml:space="preserve"> ,,Saulės“ pagrindinės</w:t>
      </w:r>
      <w:r w:rsidRPr="00D363A7">
        <w:rPr>
          <w:rFonts w:ascii="Times New Roman" w:eastAsia="Calibri" w:hAnsi="Times New Roman" w:cs="Times New Roman"/>
          <w:spacing w:val="-1"/>
          <w:sz w:val="24"/>
          <w:szCs w:val="24"/>
        </w:rPr>
        <w:t xml:space="preserve"> </w:t>
      </w:r>
      <w:r w:rsidRPr="00D363A7">
        <w:rPr>
          <w:rFonts w:ascii="Times New Roman" w:eastAsia="Calibri" w:hAnsi="Times New Roman" w:cs="Times New Roman"/>
          <w:sz w:val="24"/>
          <w:szCs w:val="24"/>
        </w:rPr>
        <w:t xml:space="preserve">mokyklos viešųjų pirkimų planavimo, inicijavimo, organizavimo, atlikimo ir atskaitomybės tvarkos aprašas (toliau – Tvarkos aprašas) nustato </w:t>
      </w:r>
      <w:r w:rsidRPr="00D363A7">
        <w:rPr>
          <w:rFonts w:ascii="Times New Roman" w:eastAsia="Calibri" w:hAnsi="Times New Roman" w:cs="Times New Roman"/>
          <w:spacing w:val="-1"/>
          <w:sz w:val="24"/>
          <w:szCs w:val="24"/>
        </w:rPr>
        <w:t>Druskininkų</w:t>
      </w:r>
      <w:r w:rsidRPr="00D363A7">
        <w:rPr>
          <w:rFonts w:ascii="Times New Roman" w:eastAsia="Times New Roman" w:hAnsi="Times New Roman" w:cs="Times New Roman"/>
          <w:sz w:val="24"/>
          <w:szCs w:val="24"/>
        </w:rPr>
        <w:t xml:space="preserve"> „Saulės“ pagrindinės</w:t>
      </w:r>
      <w:r w:rsidRPr="00D363A7">
        <w:rPr>
          <w:rFonts w:ascii="Times New Roman" w:eastAsia="Calibri" w:hAnsi="Times New Roman" w:cs="Times New Roman"/>
          <w:spacing w:val="-1"/>
          <w:sz w:val="24"/>
          <w:szCs w:val="24"/>
        </w:rPr>
        <w:t xml:space="preserve"> mokyklos </w:t>
      </w:r>
      <w:r w:rsidRPr="00D363A7">
        <w:rPr>
          <w:rFonts w:ascii="Times New Roman" w:eastAsia="Calibri" w:hAnsi="Times New Roman" w:cs="Times New Roman"/>
          <w:sz w:val="24"/>
          <w:szCs w:val="24"/>
        </w:rPr>
        <w:t xml:space="preserve">viešųjų pirkimų sistemą ir </w:t>
      </w:r>
      <w:r w:rsidRPr="00D363A7">
        <w:rPr>
          <w:rFonts w:ascii="Times New Roman" w:eastAsia="Calibri" w:hAnsi="Times New Roman" w:cs="Times New Roman"/>
          <w:spacing w:val="-1"/>
          <w:sz w:val="24"/>
          <w:szCs w:val="24"/>
        </w:rPr>
        <w:t xml:space="preserve">Druskininkų </w:t>
      </w:r>
      <w:r w:rsidRPr="00D363A7">
        <w:rPr>
          <w:rFonts w:ascii="Times New Roman" w:eastAsia="Times New Roman" w:hAnsi="Times New Roman" w:cs="Times New Roman"/>
          <w:sz w:val="24"/>
          <w:szCs w:val="24"/>
        </w:rPr>
        <w:t>,,Saulės“ pagrindinės</w:t>
      </w:r>
      <w:r w:rsidRPr="00D363A7">
        <w:rPr>
          <w:rFonts w:ascii="Times New Roman" w:eastAsia="Calibri" w:hAnsi="Times New Roman" w:cs="Times New Roman"/>
          <w:spacing w:val="-1"/>
          <w:sz w:val="24"/>
          <w:szCs w:val="24"/>
        </w:rPr>
        <w:t xml:space="preserve"> mokyklos </w:t>
      </w:r>
      <w:r w:rsidRPr="00D363A7">
        <w:rPr>
          <w:rFonts w:ascii="Times New Roman" w:eastAsia="Calibri" w:hAnsi="Times New Roman" w:cs="Times New Roman"/>
          <w:sz w:val="24"/>
          <w:szCs w:val="24"/>
        </w:rPr>
        <w:t>(toliau – Perkančioji organizacija) viešųjų pirkimų planavimo, inicijavimo, organizavimo, atlikimo ir atskaitomybės tvarką.</w:t>
      </w:r>
    </w:p>
    <w:p w:rsidR="00D363A7" w:rsidRPr="00D363A7" w:rsidRDefault="00D363A7" w:rsidP="00D363A7">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 xml:space="preserve">2. Tvarkos aprašu siekiama užtikrinti viešųjų pirkimų pagrindinių principų laikymąsi Perkančiojoje organizacijoje ir sudaryti sąlygas taupiai, efektyviai ir rezultatyviai naudoti Perkančiajai organizacijai skirtus </w:t>
      </w:r>
      <w:proofErr w:type="spellStart"/>
      <w:r w:rsidRPr="00D363A7">
        <w:rPr>
          <w:rFonts w:ascii="Times New Roman" w:eastAsia="Calibri" w:hAnsi="Times New Roman" w:cs="Times New Roman"/>
          <w:sz w:val="24"/>
          <w:szCs w:val="24"/>
        </w:rPr>
        <w:t>asignavimus</w:t>
      </w:r>
      <w:proofErr w:type="spellEnd"/>
      <w:r w:rsidRPr="00D363A7">
        <w:rPr>
          <w:rFonts w:ascii="Times New Roman" w:eastAsia="Calibri" w:hAnsi="Times New Roman" w:cs="Times New Roman"/>
          <w:sz w:val="24"/>
          <w:szCs w:val="24"/>
        </w:rPr>
        <w:t xml:space="preserve"> ir kitas lėšas.</w:t>
      </w:r>
    </w:p>
    <w:p w:rsidR="00D363A7" w:rsidRPr="00D363A7" w:rsidRDefault="00D363A7" w:rsidP="00D363A7">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3. Viešuosius pirkimus Perkančiojoje organizacijoje reglamentuoja Lietuvos Respublikos viešųjų pirkimų įstatymas, kiti su viešaisiais pirkimais susiję teisės aktai ir šis Tvarkos aprašas.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4. Organizuojant ir kontroliuojant pirkimus Perkančiojoje organizacijoje laikomasi konfidencialumo ir nešališkumo reikalavimų.</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5. Tvarkos apraše vartojamos sąvokos: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b/>
          <w:sz w:val="24"/>
          <w:szCs w:val="24"/>
        </w:rPr>
        <w:t>Pirkimų organizatorius</w:t>
      </w:r>
      <w:r w:rsidRPr="00D363A7">
        <w:rPr>
          <w:rFonts w:ascii="Times New Roman" w:eastAsia="Times New Roman" w:hAnsi="Times New Roman" w:cs="Times New Roman"/>
          <w:sz w:val="24"/>
          <w:szCs w:val="24"/>
        </w:rPr>
        <w:t xml:space="preserve"> – Perkančiosios organizacijos</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vadovo paskirtas darbuotojas, kuris organizuoja ir atlieka mažos vertės pirkimus, kai tokiems pirkimams atlikti nesudaroma Viešojo pirkimo komisija.</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b/>
          <w:sz w:val="24"/>
          <w:szCs w:val="24"/>
        </w:rPr>
        <w:t>Pirkimų planas</w:t>
      </w:r>
      <w:r w:rsidRPr="00D363A7">
        <w:rPr>
          <w:rFonts w:ascii="Times New Roman" w:eastAsia="Times New Roman" w:hAnsi="Times New Roman" w:cs="Times New Roman"/>
          <w:sz w:val="24"/>
          <w:szCs w:val="24"/>
        </w:rPr>
        <w:t xml:space="preserve"> – Perkančiosios organizacijos</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parengtas ir patvirtintas einamaisiais biudžetiniais metais planuojamų vykdyti prekių, paslaugų ir darbų pirkimų sąrašas.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b/>
          <w:sz w:val="24"/>
          <w:szCs w:val="24"/>
        </w:rPr>
        <w:t>Pirkimų suvestinė</w:t>
      </w:r>
      <w:r w:rsidRPr="00D363A7">
        <w:rPr>
          <w:rFonts w:ascii="Times New Roman" w:eastAsia="Times New Roman" w:hAnsi="Times New Roman" w:cs="Times New Roman"/>
          <w:sz w:val="24"/>
          <w:szCs w:val="24"/>
        </w:rPr>
        <w:t xml:space="preserve"> – Perkančiosios organizacijos</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 xml:space="preserve">parengta informacija apie visus biudžetiniais metais planuojamus vykdyti pirkimus (išskyrus mažos vertės pirkimus). Ši informacija kasmet iki kovo 15 dienos, o patikslinus pirkimų planą – ne vėliau kaip per 5 darbo dienas, skelbiama </w:t>
      </w:r>
      <w:r w:rsidRPr="00D363A7">
        <w:rPr>
          <w:rFonts w:ascii="Times New Roman" w:eastAsia="Times New Roman" w:hAnsi="Times New Roman" w:cs="Times New Roman"/>
          <w:b/>
          <w:sz w:val="24"/>
          <w:szCs w:val="24"/>
        </w:rPr>
        <w:t>Centrinėje viešųjų pirkimų informacinėje sistemoje</w:t>
      </w:r>
      <w:r w:rsidRPr="00D363A7">
        <w:rPr>
          <w:rFonts w:ascii="Times New Roman" w:eastAsia="Times New Roman" w:hAnsi="Times New Roman" w:cs="Times New Roman"/>
          <w:sz w:val="24"/>
          <w:szCs w:val="24"/>
        </w:rPr>
        <w:t xml:space="preserve"> (toliau – CVP IS).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b/>
          <w:sz w:val="24"/>
          <w:szCs w:val="24"/>
        </w:rPr>
        <w:t>Pirkimų žurnalas</w:t>
      </w:r>
      <w:r w:rsidRPr="00D363A7">
        <w:rPr>
          <w:rFonts w:ascii="Times New Roman" w:eastAsia="Times New Roman" w:hAnsi="Times New Roman" w:cs="Times New Roman"/>
          <w:sz w:val="24"/>
          <w:szCs w:val="24"/>
        </w:rPr>
        <w:t xml:space="preserve"> – Perkančiosios organizacijos</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nustatytos formos dokumentas (popieriuje ar skaitmeninėje laikmenoje), skirtas registruoti Perkančiosios organizacijos</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 xml:space="preserve">atliekamus pirkimus. </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b/>
          <w:sz w:val="24"/>
          <w:szCs w:val="24"/>
        </w:rPr>
        <w:t>Rinkos tyrimas</w:t>
      </w:r>
      <w:r w:rsidRPr="00D363A7">
        <w:rPr>
          <w:rFonts w:ascii="Times New Roman" w:eastAsia="Times New Roman" w:hAnsi="Times New Roman" w:cs="Times New Roman"/>
          <w:sz w:val="24"/>
          <w:szCs w:val="24"/>
        </w:rPr>
        <w:t xml:space="preserve"> – kokybinės ir kiekybinės informacijos apie realių bei potencialių prekių, paslaugų ir darbų pasiūlą (tiekėjus (įskaitant ir rinkoje veikiančias Viešųjų pirkimų įstatymo 23 ir 24 straipsniuose nurodytas įstaigas ir įmones), jų tiekiamas prekes, teikiamas paslaugas ir atliekamus darbus, užimamą rinkos dalį, kainas ir pan.) rinkimas, analizė ir apibendrintų išvadų rengimas, skirtas sprendimams, susijusiems su pirkimais, priimti. </w:t>
      </w:r>
      <w:r w:rsidRPr="00D363A7">
        <w:rPr>
          <w:rFonts w:ascii="Times New Roman" w:eastAsia="Times New Roman" w:hAnsi="Times New Roman" w:cs="Times New Roman"/>
          <w:bCs/>
          <w:sz w:val="24"/>
          <w:szCs w:val="24"/>
        </w:rPr>
        <w:t>Įsigyjamam pirkimo objektui nustatytų reikalavimų visumą atitinka bent trijų skirtingų gamintojų / tiekėjų siūlomos prekės, teikiamos paslaugos ar atliekami darbai</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b/>
          <w:sz w:val="24"/>
          <w:szCs w:val="24"/>
        </w:rPr>
        <w:t>Už Perkančiosios organizacijos</w:t>
      </w:r>
      <w:r w:rsidRPr="00D363A7">
        <w:rPr>
          <w:rFonts w:ascii="Times New Roman" w:eastAsia="Times New Roman" w:hAnsi="Times New Roman" w:cs="Times New Roman"/>
          <w:b/>
          <w:i/>
          <w:sz w:val="24"/>
          <w:szCs w:val="24"/>
        </w:rPr>
        <w:t xml:space="preserve"> </w:t>
      </w:r>
      <w:r w:rsidRPr="00D363A7">
        <w:rPr>
          <w:rFonts w:ascii="Times New Roman" w:eastAsia="Times New Roman" w:hAnsi="Times New Roman" w:cs="Times New Roman"/>
          <w:b/>
          <w:sz w:val="24"/>
          <w:szCs w:val="24"/>
        </w:rPr>
        <w:t>administravimą Centrinėje viešųjų pirkimų informacinėje sistemoje atsakingas asmuo</w:t>
      </w:r>
      <w:r w:rsidRPr="00D363A7">
        <w:rPr>
          <w:rFonts w:ascii="Times New Roman" w:eastAsia="Times New Roman" w:hAnsi="Times New Roman" w:cs="Times New Roman"/>
          <w:sz w:val="24"/>
          <w:szCs w:val="24"/>
        </w:rPr>
        <w:t xml:space="preserve"> (toliau – CVP IS administratorius) – Perkančiosios organizacijos vadovo paskirtas darbuotojas, turintis teisę CVP IS tvarkyti duomenis apie Perkančiąją organizaciją</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 xml:space="preserve">ir jos darbuotojus (už pirkimų vykdymą atsakingus asmenis, ekspertus ir kt.), skelbti informaciją CVP IS apie </w:t>
      </w:r>
      <w:r w:rsidRPr="00D363A7">
        <w:rPr>
          <w:rFonts w:ascii="Times New Roman" w:eastAsia="Calibri" w:hAnsi="Times New Roman" w:cs="Times New Roman"/>
          <w:bCs/>
          <w:sz w:val="24"/>
          <w:szCs w:val="24"/>
        </w:rPr>
        <w:t>laimėjusių dalyvių pasiūlymus, sudarytas pirkimų sutartis, preliminariąsias sutartis ir šių sutarčių pakeitimus</w:t>
      </w:r>
      <w:r w:rsidRPr="00D363A7">
        <w:rPr>
          <w:rFonts w:ascii="Times New Roman" w:eastAsia="Times New Roman" w:hAnsi="Times New Roman" w:cs="Times New Roman"/>
          <w:sz w:val="24"/>
          <w:szCs w:val="24"/>
        </w:rPr>
        <w:t xml:space="preserve"> </w:t>
      </w:r>
      <w:r w:rsidRPr="00D363A7">
        <w:rPr>
          <w:rFonts w:ascii="Times New Roman" w:eastAsia="Calibri" w:hAnsi="Times New Roman" w:cs="Times New Roman"/>
          <w:sz w:val="24"/>
          <w:szCs w:val="24"/>
        </w:rPr>
        <w:t>Viešųjų pirkimo įstatymo 86 straipsnio 9 dalyje nustatyta tvarka</w:t>
      </w:r>
      <w:r w:rsidRPr="00D363A7">
        <w:rPr>
          <w:rFonts w:ascii="Times New Roman" w:eastAsia="Times New Roman" w:hAnsi="Times New Roman" w:cs="Times New Roman"/>
          <w:sz w:val="24"/>
          <w:szCs w:val="24"/>
        </w:rPr>
        <w:t>.</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b/>
          <w:sz w:val="24"/>
          <w:szCs w:val="24"/>
        </w:rPr>
        <w:lastRenderedPageBreak/>
        <w:t>Už pirkimų planavimą atsakingas asmuo</w:t>
      </w:r>
      <w:r w:rsidRPr="00D363A7">
        <w:rPr>
          <w:rFonts w:ascii="Times New Roman" w:eastAsia="Times New Roman" w:hAnsi="Times New Roman" w:cs="Times New Roman"/>
          <w:sz w:val="24"/>
          <w:szCs w:val="24"/>
        </w:rPr>
        <w:t xml:space="preserve"> – Perkančiosios organizacijos vadovo</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paskirtas darbuotojas, atsakingas už biudžetiniais metais numatomų pirkti Perkančiosios organizacijos</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reikmėms reikalingų darbų, prekių ir paslaugų plano sudarymą ir jo paskelbimą.</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b/>
          <w:sz w:val="24"/>
          <w:szCs w:val="24"/>
        </w:rPr>
        <w:t>Už pirkimų vykdymą naudojantis centrinės perkančiosios organizacijos elektroniniu katalogu atsakingas asmuo</w:t>
      </w:r>
      <w:r w:rsidRPr="00D363A7">
        <w:rPr>
          <w:rFonts w:ascii="Times New Roman" w:eastAsia="Times New Roman" w:hAnsi="Times New Roman" w:cs="Times New Roman"/>
          <w:sz w:val="24"/>
          <w:szCs w:val="24"/>
        </w:rPr>
        <w:t xml:space="preserve"> – Perkančiosios organizacijos vadovo</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paskirtas darbuotojas(-ai), kuriam(-</w:t>
      </w:r>
      <w:proofErr w:type="spellStart"/>
      <w:r w:rsidRPr="00D363A7">
        <w:rPr>
          <w:rFonts w:ascii="Times New Roman" w:eastAsia="Times New Roman" w:hAnsi="Times New Roman" w:cs="Times New Roman"/>
          <w:sz w:val="24"/>
          <w:szCs w:val="24"/>
        </w:rPr>
        <w:t>iems</w:t>
      </w:r>
      <w:proofErr w:type="spellEnd"/>
      <w:r w:rsidRPr="00D363A7">
        <w:rPr>
          <w:rFonts w:ascii="Times New Roman" w:eastAsia="Times New Roman" w:hAnsi="Times New Roman" w:cs="Times New Roman"/>
          <w:sz w:val="24"/>
          <w:szCs w:val="24"/>
        </w:rPr>
        <w:t xml:space="preserve">) viešoji įstaiga Centrinė projektų valdymo agentūra, atliekanti centrinės perkančiosios organizacijos (toliau – CPO) funkcijas, suteikia prisijungimo duomenis prie elektroninio katalogo </w:t>
      </w:r>
      <w:proofErr w:type="spellStart"/>
      <w:r w:rsidRPr="00D363A7">
        <w:rPr>
          <w:rFonts w:ascii="Times New Roman" w:eastAsia="Times New Roman" w:hAnsi="Times New Roman" w:cs="Times New Roman"/>
          <w:sz w:val="24"/>
          <w:szCs w:val="24"/>
        </w:rPr>
        <w:t>CPO.lt</w:t>
      </w:r>
      <w:proofErr w:type="spellEnd"/>
      <w:r w:rsidRPr="00D363A7">
        <w:rPr>
          <w:rFonts w:ascii="Times New Roman" w:eastAsia="Times New Roman" w:hAnsi="Times New Roman" w:cs="Times New Roman"/>
          <w:sz w:val="24"/>
          <w:szCs w:val="24"/>
        </w:rPr>
        <w:t>™ (toliau – CPO elektroninis katalogas).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6. Kitos Tvarkos apraše vartojamos pagrindinės sąvokos yra apibrėžtos Viešųjų pirkimų įstatyme, kituose pirkimus reglamentuojančiuose teisės aktuose.</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7. Pasikeitus Tvarkos apraše minimiems teisės aktams ir rekomendacinio pobūdžio dokumentams, taikomos aktualios tų teisės aktų ir rekomendacinio pobūdžio dokumentų redakcijos nuostatos.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p>
    <w:p w:rsidR="00D363A7" w:rsidRPr="00D363A7" w:rsidRDefault="00D363A7" w:rsidP="00D363A7">
      <w:pPr>
        <w:keepLines/>
        <w:suppressAutoHyphens/>
        <w:autoSpaceDE w:val="0"/>
        <w:autoSpaceDN w:val="0"/>
        <w:adjustRightInd w:val="0"/>
        <w:spacing w:after="0" w:line="240" w:lineRule="auto"/>
        <w:ind w:right="-1"/>
        <w:jc w:val="center"/>
        <w:textAlignment w:val="center"/>
        <w:rPr>
          <w:rFonts w:ascii="Times New Roman" w:eastAsia="Times New Roman" w:hAnsi="Times New Roman" w:cs="Times New Roman"/>
          <w:b/>
          <w:bCs/>
          <w:caps/>
          <w:sz w:val="24"/>
          <w:szCs w:val="24"/>
        </w:rPr>
      </w:pPr>
      <w:r w:rsidRPr="00D363A7">
        <w:rPr>
          <w:rFonts w:ascii="Times New Roman" w:eastAsia="Times New Roman" w:hAnsi="Times New Roman" w:cs="Times New Roman"/>
          <w:b/>
          <w:bCs/>
          <w:caps/>
          <w:sz w:val="24"/>
          <w:szCs w:val="24"/>
        </w:rPr>
        <w:t>II SKYRIUS</w:t>
      </w:r>
    </w:p>
    <w:p w:rsidR="00D363A7" w:rsidRPr="00D363A7" w:rsidRDefault="00D363A7" w:rsidP="00D363A7">
      <w:pPr>
        <w:keepLines/>
        <w:suppressAutoHyphens/>
        <w:autoSpaceDE w:val="0"/>
        <w:autoSpaceDN w:val="0"/>
        <w:adjustRightInd w:val="0"/>
        <w:spacing w:after="0" w:line="240" w:lineRule="auto"/>
        <w:ind w:right="-1"/>
        <w:jc w:val="center"/>
        <w:textAlignment w:val="center"/>
        <w:rPr>
          <w:rFonts w:ascii="Times New Roman" w:eastAsia="Times New Roman" w:hAnsi="Times New Roman" w:cs="Times New Roman"/>
          <w:b/>
          <w:bCs/>
          <w:caps/>
          <w:sz w:val="24"/>
          <w:szCs w:val="24"/>
        </w:rPr>
      </w:pPr>
      <w:r w:rsidRPr="00D363A7">
        <w:rPr>
          <w:rFonts w:ascii="Times New Roman" w:eastAsia="Times New Roman" w:hAnsi="Times New Roman" w:cs="Times New Roman"/>
          <w:b/>
          <w:bCs/>
          <w:caps/>
          <w:sz w:val="24"/>
          <w:szCs w:val="24"/>
        </w:rPr>
        <w:t>VIEŠŲJŲ PIRKIMŲ VIDAUS KONTROLĖS ORGANIZAVIMAS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8. Už Viešųjų pirkimų įstatymo ir kitų viešuosius pirkimus reglamentuojančių teisės aktų laikymąsi atsako Perkančiosios organizacijos vadovas ir</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viešuosiuose pirkimuose dalyvaujantys Perkančiosios organizacijos darbuotojai. Už perkančiosios organizacijos atliekamus viešuosius pirkimus atsako perkančiosios organizacijos vadovas. Viešuosiuose pirkimuose dalyvaujantys Perkančiosios organizacijos atsakingi darbuotojai ir kiti asmenys už savo veiklą atsako pagal Lietuvos Respublikos teisės aktus.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Calibri" w:hAnsi="Times New Roman" w:cs="Times New Roman"/>
          <w:noProof/>
          <w:spacing w:val="-1"/>
          <w:sz w:val="24"/>
          <w:szCs w:val="24"/>
        </w:rPr>
      </w:pPr>
      <w:r w:rsidRPr="00D363A7">
        <w:rPr>
          <w:rFonts w:ascii="Times New Roman" w:eastAsia="Times New Roman" w:hAnsi="Times New Roman" w:cs="Times New Roman"/>
          <w:sz w:val="24"/>
          <w:szCs w:val="24"/>
        </w:rPr>
        <w:t xml:space="preserve">9. </w:t>
      </w:r>
      <w:r w:rsidRPr="00D363A7">
        <w:rPr>
          <w:rFonts w:ascii="Times New Roman" w:eastAsia="Calibri" w:hAnsi="Times New Roman" w:cs="Times New Roman"/>
          <w:noProof/>
          <w:sz w:val="24"/>
          <w:szCs w:val="24"/>
        </w:rPr>
        <w:t xml:space="preserve">Prieš pradėdami darbą Komisijos nariai, pirkimų organizatorius, taip pat kiti asmenys Lietuvos Respublikoje galiojančiuose teisės aktuose nustatyta tvarka galintys stebėti pirkimo procedūras, turi pasirašyti </w:t>
      </w:r>
      <w:r w:rsidRPr="00D363A7">
        <w:rPr>
          <w:rFonts w:ascii="Times New Roman" w:eastAsia="Calibri" w:hAnsi="Times New Roman" w:cs="Times New Roman"/>
          <w:i/>
          <w:noProof/>
          <w:sz w:val="24"/>
          <w:szCs w:val="24"/>
          <w:u w:val="single"/>
        </w:rPr>
        <w:t>nešališkumo deklaraciją ir konfidencialumo pasižadėjimą</w:t>
      </w:r>
      <w:r w:rsidRPr="00D363A7">
        <w:rPr>
          <w:rFonts w:ascii="Times New Roman" w:eastAsia="Calibri" w:hAnsi="Times New Roman" w:cs="Times New Roman"/>
          <w:i/>
          <w:noProof/>
          <w:spacing w:val="-1"/>
          <w:sz w:val="24"/>
          <w:szCs w:val="24"/>
          <w:u w:val="single"/>
        </w:rPr>
        <w:t>, kurių formos pateiktos šio Tvarkos aprašo 1 ir 2 prieduose</w:t>
      </w:r>
      <w:r w:rsidRPr="00D363A7">
        <w:rPr>
          <w:rFonts w:ascii="Times New Roman" w:eastAsia="Calibri" w:hAnsi="Times New Roman" w:cs="Times New Roman"/>
          <w:noProof/>
          <w:spacing w:val="-1"/>
          <w:sz w:val="24"/>
          <w:szCs w:val="24"/>
        </w:rPr>
        <w:t xml:space="preserve">. </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10. Perkančiosios organizacijos</w:t>
      </w:r>
      <w:r w:rsidRPr="00D363A7">
        <w:rPr>
          <w:rFonts w:ascii="Times New Roman" w:eastAsia="Times New Roman" w:hAnsi="Times New Roman" w:cs="Times New Roman"/>
          <w:i/>
          <w:sz w:val="24"/>
          <w:szCs w:val="24"/>
        </w:rPr>
        <w:t xml:space="preserve"> </w:t>
      </w:r>
      <w:r w:rsidRPr="00D363A7">
        <w:rPr>
          <w:rFonts w:ascii="Times New Roman" w:eastAsia="Times New Roman" w:hAnsi="Times New Roman" w:cs="Times New Roman"/>
          <w:sz w:val="24"/>
          <w:szCs w:val="24"/>
        </w:rPr>
        <w:t>pirkimų procese ir vidaus kontrolės sistemoje dalyvaujantys asmenys: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10.1. asmuo, atsakingas už pirkimų planavimą;</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10.2. pirkimų iniciatorius (-</w:t>
      </w:r>
      <w:proofErr w:type="spellStart"/>
      <w:r w:rsidRPr="00D363A7">
        <w:rPr>
          <w:rFonts w:ascii="Times New Roman" w:eastAsia="Times New Roman" w:hAnsi="Times New Roman" w:cs="Times New Roman"/>
          <w:sz w:val="24"/>
          <w:szCs w:val="24"/>
        </w:rPr>
        <w:t>iai</w:t>
      </w:r>
      <w:proofErr w:type="spellEnd"/>
      <w:r w:rsidRPr="00D363A7">
        <w:rPr>
          <w:rFonts w:ascii="Times New Roman" w:eastAsia="Times New Roman" w:hAnsi="Times New Roman" w:cs="Times New Roman"/>
          <w:sz w:val="24"/>
          <w:szCs w:val="24"/>
        </w:rPr>
        <w:t>);</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10.3. pirkimų organizatorius (-</w:t>
      </w:r>
      <w:proofErr w:type="spellStart"/>
      <w:r w:rsidRPr="00D363A7">
        <w:rPr>
          <w:rFonts w:ascii="Times New Roman" w:eastAsia="Times New Roman" w:hAnsi="Times New Roman" w:cs="Times New Roman"/>
          <w:sz w:val="24"/>
          <w:szCs w:val="24"/>
        </w:rPr>
        <w:t>iai</w:t>
      </w:r>
      <w:proofErr w:type="spellEnd"/>
      <w:r w:rsidRPr="00D363A7">
        <w:rPr>
          <w:rFonts w:ascii="Times New Roman" w:eastAsia="Times New Roman" w:hAnsi="Times New Roman" w:cs="Times New Roman"/>
          <w:sz w:val="24"/>
          <w:szCs w:val="24"/>
        </w:rPr>
        <w:t>);</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10.4. CVP IS administratorius;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10.5. asmuo, atsakingas už pirkimų vykdymą naudojantis CPO elektroniniu katalogu;</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 xml:space="preserve">10.6. asmenys, atliekantys viešųjų pirkimų išankstinę, einamąją ir </w:t>
      </w:r>
      <w:proofErr w:type="spellStart"/>
      <w:r w:rsidRPr="00D363A7">
        <w:rPr>
          <w:rFonts w:ascii="Times New Roman" w:eastAsia="Times New Roman" w:hAnsi="Times New Roman" w:cs="Times New Roman"/>
          <w:sz w:val="24"/>
          <w:szCs w:val="24"/>
        </w:rPr>
        <w:t>paskesniąją</w:t>
      </w:r>
      <w:proofErr w:type="spellEnd"/>
      <w:r w:rsidRPr="00D363A7">
        <w:rPr>
          <w:rFonts w:ascii="Times New Roman" w:eastAsia="Times New Roman" w:hAnsi="Times New Roman" w:cs="Times New Roman"/>
          <w:sz w:val="24"/>
          <w:szCs w:val="24"/>
        </w:rPr>
        <w:t xml:space="preserve"> finansų kontrolę, kaip numatyta perkančiosios organizacijos Apskaitos vadovo tvarkoje Finansų kontrolės sistema.</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11. Perkančiosios organizacijos atliktų pirkimų dokumentų registravimas ir saugojimas:</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11.1. 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11.2. Perkančioji organizacija turi dokumentais pagrįsti atliekamo pirkimo (įskaitant kai pirkimas atliekamas elektroninėmis priemonėmis) eigą.</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 xml:space="preserve">12. Šio Tvarkos aprašo 11 punkte nurodyti dokumentai saugomi Lietuvos Respublikos dokumentų ir archyvų įstatymo nustatyta tvarka. </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p>
    <w:p w:rsidR="00D363A7" w:rsidRPr="00D363A7" w:rsidRDefault="00D363A7" w:rsidP="00D363A7">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D363A7">
        <w:rPr>
          <w:rFonts w:ascii="Times New Roman" w:eastAsia="Calibri" w:hAnsi="Times New Roman" w:cs="Times New Roman"/>
          <w:b/>
          <w:bCs/>
          <w:sz w:val="24"/>
          <w:szCs w:val="24"/>
        </w:rPr>
        <w:t>III SKYRIUS</w:t>
      </w:r>
    </w:p>
    <w:p w:rsidR="00D363A7" w:rsidRPr="00D363A7" w:rsidRDefault="00D363A7" w:rsidP="00D363A7">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D363A7">
        <w:rPr>
          <w:rFonts w:ascii="Times New Roman" w:eastAsia="Calibri" w:hAnsi="Times New Roman" w:cs="Times New Roman"/>
          <w:b/>
          <w:bCs/>
          <w:sz w:val="24"/>
          <w:szCs w:val="24"/>
        </w:rPr>
        <w:t>VIEŠŲJŲ PIRKIMŲ PLANAVIMAS</w:t>
      </w:r>
    </w:p>
    <w:p w:rsidR="00D363A7" w:rsidRPr="00D363A7" w:rsidRDefault="00D363A7" w:rsidP="00D363A7">
      <w:pPr>
        <w:autoSpaceDE w:val="0"/>
        <w:autoSpaceDN w:val="0"/>
        <w:adjustRightInd w:val="0"/>
        <w:spacing w:after="0" w:line="240" w:lineRule="auto"/>
        <w:ind w:right="-1" w:firstLine="851"/>
        <w:jc w:val="center"/>
        <w:rPr>
          <w:rFonts w:ascii="Times New Roman" w:eastAsia="Calibri" w:hAnsi="Times New Roman" w:cs="Times New Roman"/>
          <w:b/>
          <w:bCs/>
          <w:sz w:val="24"/>
          <w:szCs w:val="24"/>
        </w:rPr>
      </w:pP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lastRenderedPageBreak/>
        <w:t xml:space="preserve">13. Planuojant Perkančiosios organizacijos viešuosius pirkimus sudaromas planuojamų vykdyti einamaisiais biudžetiniais metais Perkančiosios organizacijos viešųjų pirkimų planas </w:t>
      </w:r>
      <w:r w:rsidR="00E049C8">
        <w:rPr>
          <w:rFonts w:ascii="Times New Roman" w:eastAsia="Calibri" w:hAnsi="Times New Roman" w:cs="Times New Roman"/>
          <w:sz w:val="24"/>
          <w:szCs w:val="24"/>
        </w:rPr>
        <w:t xml:space="preserve">        </w:t>
      </w:r>
      <w:r w:rsidRPr="00D363A7">
        <w:rPr>
          <w:rFonts w:ascii="Times New Roman" w:eastAsia="Calibri" w:hAnsi="Times New Roman" w:cs="Times New Roman"/>
          <w:sz w:val="24"/>
          <w:szCs w:val="24"/>
        </w:rPr>
        <w:t>(toliau – Pirkimų planas).</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 xml:space="preserve">14. </w:t>
      </w:r>
      <w:r w:rsidRPr="00D363A7">
        <w:rPr>
          <w:rFonts w:ascii="Times New Roman" w:eastAsia="Calibri" w:hAnsi="Times New Roman" w:cs="Times New Roman"/>
          <w:i/>
          <w:sz w:val="24"/>
          <w:szCs w:val="24"/>
          <w:u w:val="single"/>
        </w:rPr>
        <w:t xml:space="preserve">Pirkimų planą pagal šio Tvarkos aprašo 3 priede pateiktą formą </w:t>
      </w:r>
      <w:r w:rsidRPr="00D363A7">
        <w:rPr>
          <w:rFonts w:ascii="Times New Roman" w:eastAsia="Calibri" w:hAnsi="Times New Roman" w:cs="Times New Roman"/>
          <w:sz w:val="24"/>
          <w:szCs w:val="24"/>
        </w:rPr>
        <w:t>rengia Perkančiosios organizacijos vadovo paskirtas asmuo, atsakingas už pirkimų planavimą. Pirkimų planas tvirtinamas Perkančiosios organizacijos vadovo įsakymu.</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15. Pirkimų planas rengiamas atsižvelgiant į Perkančiosios organizacijos biudžetiniams metams pagal finansavimo programas sudarytus išlaidų planus.</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 xml:space="preserve">16. Pirkimų planas turi būti parengtas ir patvirtintas iki kiekvienų kalendorinių metų kovo 15 dienos. Iki šios dienos Centrinėje viešųjų pirkimų informacinėje sistemoje turi būti paskelbta viešųjų pirkimų (išskyrus mažos vertės pirkimus) suvestinė. </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17. Pirkimai Perkančiojoje organizacijoje gali būti atliekami ir iki Pirkimų plano patvirtinimo, juos suderinus su Perkančiosios organizacijos vadovu.</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18. Pirkimų plano patikslinimą organizuoja Perkančiosios organizacijos vadovo paskirtas asmuo, atsakingas už viešųjų pirkimų planavimą.</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 xml:space="preserve">19. </w:t>
      </w:r>
      <w:r w:rsidR="001C36E2">
        <w:rPr>
          <w:rFonts w:ascii="Times New Roman" w:eastAsia="Calibri" w:hAnsi="Times New Roman" w:cs="Times New Roman"/>
          <w:sz w:val="24"/>
          <w:szCs w:val="24"/>
        </w:rPr>
        <w:t>Kiekvieną mėnesį P</w:t>
      </w:r>
      <w:r w:rsidRPr="00D363A7">
        <w:rPr>
          <w:rFonts w:ascii="Times New Roman" w:eastAsia="Calibri" w:hAnsi="Times New Roman" w:cs="Times New Roman"/>
          <w:sz w:val="24"/>
          <w:szCs w:val="24"/>
        </w:rPr>
        <w:t xml:space="preserve">erkančiosios organizacijos vadovo paskirtas asmuo, atsakingas už viešųjų pirkimų planavimą, atlieka Pirkimų plano vykdymo analizę ir, esant reikalui, patikslina pirkimų planą ir teikia jį tvirtinti perkančiosios organizacijos vadovui. </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20. Viešųjų pirkimų planavimą ir patvirtinto Pirkimų plano vykdymą koordinuoja ir kontroliuoja Perkančiosios organizacijos vadovas.</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b/>
          <w:bCs/>
          <w:sz w:val="24"/>
          <w:szCs w:val="24"/>
        </w:rPr>
      </w:pPr>
    </w:p>
    <w:p w:rsidR="00D363A7" w:rsidRPr="00D363A7" w:rsidRDefault="00D363A7" w:rsidP="00D363A7">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D363A7">
        <w:rPr>
          <w:rFonts w:ascii="Times New Roman" w:eastAsia="Calibri" w:hAnsi="Times New Roman" w:cs="Times New Roman"/>
          <w:b/>
          <w:bCs/>
          <w:sz w:val="24"/>
          <w:szCs w:val="24"/>
        </w:rPr>
        <w:t>IV SKYRIUS</w:t>
      </w:r>
    </w:p>
    <w:p w:rsidR="00D363A7" w:rsidRPr="00D363A7" w:rsidRDefault="00D363A7" w:rsidP="00D363A7">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D363A7">
        <w:rPr>
          <w:rFonts w:ascii="Times New Roman" w:eastAsia="Calibri" w:hAnsi="Times New Roman" w:cs="Times New Roman"/>
          <w:b/>
          <w:bCs/>
          <w:sz w:val="24"/>
          <w:szCs w:val="24"/>
        </w:rPr>
        <w:t>VIEŠŲJŲ PIRKIMŲ INICIJAVIMAS IR ORGANIZAVIMAS</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b/>
          <w:bCs/>
          <w:sz w:val="24"/>
          <w:szCs w:val="24"/>
        </w:rPr>
      </w:pPr>
    </w:p>
    <w:p w:rsidR="00D363A7" w:rsidRPr="00D363A7" w:rsidRDefault="00D363A7" w:rsidP="00D363A7">
      <w:pPr>
        <w:tabs>
          <w:tab w:val="left" w:pos="1276"/>
        </w:tabs>
        <w:spacing w:after="0" w:line="240" w:lineRule="auto"/>
        <w:ind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 xml:space="preserve">21. </w:t>
      </w:r>
      <w:r w:rsidRPr="00D363A7">
        <w:rPr>
          <w:rFonts w:ascii="Times New Roman" w:eastAsia="Calibri" w:hAnsi="Times New Roman" w:cs="Times New Roman"/>
          <w:iCs/>
          <w:sz w:val="24"/>
          <w:szCs w:val="24"/>
        </w:rPr>
        <w:t xml:space="preserve">Prekių, paslaugų ar </w:t>
      </w:r>
      <w:r w:rsidRPr="00D363A7">
        <w:rPr>
          <w:rFonts w:ascii="Times New Roman" w:eastAsia="Calibri" w:hAnsi="Times New Roman" w:cs="Times New Roman"/>
          <w:sz w:val="24"/>
          <w:szCs w:val="24"/>
        </w:rPr>
        <w:t>darbų pirkimus, kurių preliminari numatomos sudaryti pi</w:t>
      </w:r>
      <w:r w:rsidR="0052229C">
        <w:rPr>
          <w:rFonts w:ascii="Times New Roman" w:eastAsia="Calibri" w:hAnsi="Times New Roman" w:cs="Times New Roman"/>
          <w:sz w:val="24"/>
          <w:szCs w:val="24"/>
        </w:rPr>
        <w:t>rkimo sutarties vertė viršija 15</w:t>
      </w:r>
      <w:r w:rsidR="00A31F5E">
        <w:rPr>
          <w:rFonts w:ascii="Times New Roman" w:eastAsia="Calibri" w:hAnsi="Times New Roman" w:cs="Times New Roman"/>
          <w:sz w:val="24"/>
          <w:szCs w:val="24"/>
        </w:rPr>
        <w:t> </w:t>
      </w:r>
      <w:r w:rsidRPr="00D363A7">
        <w:rPr>
          <w:rFonts w:ascii="Times New Roman" w:eastAsia="Calibri" w:hAnsi="Times New Roman" w:cs="Times New Roman"/>
          <w:sz w:val="24"/>
          <w:szCs w:val="24"/>
        </w:rPr>
        <w:t>000</w:t>
      </w:r>
      <w:r w:rsidR="00A31F5E">
        <w:rPr>
          <w:rFonts w:ascii="Times New Roman" w:eastAsia="Calibri" w:hAnsi="Times New Roman" w:cs="Times New Roman"/>
          <w:sz w:val="24"/>
          <w:szCs w:val="24"/>
        </w:rPr>
        <w:t xml:space="preserve"> </w:t>
      </w:r>
      <w:proofErr w:type="spellStart"/>
      <w:r w:rsidR="00A31F5E">
        <w:rPr>
          <w:rFonts w:ascii="Times New Roman" w:eastAsia="Calibri" w:hAnsi="Times New Roman" w:cs="Times New Roman"/>
          <w:sz w:val="24"/>
          <w:szCs w:val="24"/>
        </w:rPr>
        <w:t>Eur</w:t>
      </w:r>
      <w:proofErr w:type="spellEnd"/>
      <w:r w:rsidRPr="00D363A7">
        <w:rPr>
          <w:rFonts w:ascii="Times New Roman" w:eastAsia="Calibri" w:hAnsi="Times New Roman" w:cs="Times New Roman"/>
          <w:sz w:val="24"/>
          <w:szCs w:val="24"/>
        </w:rPr>
        <w:t xml:space="preserve"> (be PVM), vykdo</w:t>
      </w:r>
      <w:r w:rsidR="0052229C">
        <w:rPr>
          <w:rFonts w:ascii="Times New Roman" w:eastAsia="Calibri" w:hAnsi="Times New Roman" w:cs="Times New Roman"/>
          <w:sz w:val="24"/>
          <w:szCs w:val="24"/>
        </w:rPr>
        <w:t xml:space="preserve"> Druskininkų savivaldybės administracija</w:t>
      </w:r>
      <w:r w:rsidRPr="00D363A7">
        <w:rPr>
          <w:rFonts w:ascii="Times New Roman" w:eastAsia="Calibri" w:hAnsi="Times New Roman" w:cs="Times New Roman"/>
          <w:sz w:val="24"/>
          <w:szCs w:val="24"/>
        </w:rPr>
        <w:t xml:space="preserve">. </w:t>
      </w:r>
    </w:p>
    <w:p w:rsidR="00D363A7" w:rsidRPr="00D363A7" w:rsidRDefault="00CF27C3"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D363A7" w:rsidRPr="00D363A7">
        <w:rPr>
          <w:rFonts w:ascii="Times New Roman" w:eastAsia="Calibri" w:hAnsi="Times New Roman" w:cs="Times New Roman"/>
          <w:sz w:val="24"/>
          <w:szCs w:val="24"/>
        </w:rPr>
        <w:t>. Mažos vertės pirkimų procedūroms, pagal preliminarią sutartį atliekamoms tiekėjų varžymosi procedūroms gali būti sudaryta viešojo pirkimo komisija, nustatomos jai užduotys bei suteikiami visi įgaliojimai toms užduotims atlikti.</w:t>
      </w:r>
    </w:p>
    <w:p w:rsidR="00D363A7" w:rsidRPr="00D363A7" w:rsidRDefault="00CF27C3"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D363A7" w:rsidRPr="00D363A7">
        <w:rPr>
          <w:rFonts w:ascii="Times New Roman" w:eastAsia="Calibri" w:hAnsi="Times New Roman" w:cs="Times New Roman"/>
          <w:sz w:val="24"/>
          <w:szCs w:val="24"/>
        </w:rPr>
        <w:t>. Komisija viešuosius pirkimus atlieka tiesiogiai taikydama Viešųjų pirkimų įstatymo ir susijusių teisės aktų nuostatas bei vadovaudamasi komisijos darbo reglamentu.</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D363A7" w:rsidRPr="00D363A7">
        <w:rPr>
          <w:rFonts w:ascii="Times New Roman" w:eastAsia="Calibri" w:hAnsi="Times New Roman" w:cs="Times New Roman"/>
          <w:sz w:val="24"/>
          <w:szCs w:val="24"/>
        </w:rPr>
        <w:t xml:space="preserve">. Pirkimų organizatoriai viešuosius pirkimus atlieka Mažos vertės viešųjų pirkimų tvarkos aprašo, patvirtinto </w:t>
      </w:r>
      <w:smartTag w:uri="urn:schemas-microsoft-com:office:smarttags" w:element="metricconverter">
        <w:smartTagPr>
          <w:attr w:name="ProductID" w:val="2017 m"/>
        </w:smartTagPr>
        <w:r w:rsidR="00D363A7" w:rsidRPr="00D363A7">
          <w:rPr>
            <w:rFonts w:ascii="Times New Roman" w:eastAsia="Calibri" w:hAnsi="Times New Roman" w:cs="Times New Roman"/>
            <w:sz w:val="24"/>
            <w:szCs w:val="24"/>
          </w:rPr>
          <w:t>2017 m</w:t>
        </w:r>
      </w:smartTag>
      <w:r w:rsidR="00D363A7" w:rsidRPr="00D363A7">
        <w:rPr>
          <w:rFonts w:ascii="Times New Roman" w:eastAsia="Calibri" w:hAnsi="Times New Roman" w:cs="Times New Roman"/>
          <w:sz w:val="24"/>
          <w:szCs w:val="24"/>
        </w:rPr>
        <w:t>. birželio 28 d. Viešųjų pirkimų tarnybos direktoriaus įsakymu Nr. 1S-97 „Dėl mažos vertės pirkimų tvarkos aprašo patvirtinimo“ nustatyta tvarka.</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b/>
          <w:bCs/>
          <w:sz w:val="24"/>
          <w:szCs w:val="24"/>
        </w:rPr>
      </w:pPr>
      <w:r>
        <w:rPr>
          <w:rFonts w:ascii="Times New Roman" w:eastAsia="Calibri" w:hAnsi="Times New Roman" w:cs="Times New Roman"/>
          <w:sz w:val="24"/>
          <w:szCs w:val="24"/>
        </w:rPr>
        <w:t>25</w:t>
      </w:r>
      <w:r w:rsidR="00D363A7" w:rsidRPr="00D363A7">
        <w:rPr>
          <w:rFonts w:ascii="Times New Roman" w:eastAsia="Calibri" w:hAnsi="Times New Roman" w:cs="Times New Roman"/>
          <w:sz w:val="24"/>
          <w:szCs w:val="24"/>
        </w:rPr>
        <w:t xml:space="preserve">. Viešuosius pirkimus inicijuoja Perkančiosios organizacijos pirkimų iniciatoriai, kuriais gali būti bet kuris perkančiosios organizacijos darbuotojas. </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D363A7" w:rsidRPr="00D363A7">
        <w:rPr>
          <w:rFonts w:ascii="Times New Roman" w:eastAsia="Calibri" w:hAnsi="Times New Roman" w:cs="Times New Roman"/>
          <w:sz w:val="24"/>
          <w:szCs w:val="24"/>
        </w:rPr>
        <w:t xml:space="preserve">. Viešajam pirkimui inicijuoti Pirkimo iniciatorius rengia paraišką viešajam pirkimui atlikti (toliau – Paraiška). Pirkimams, kurių numatoma vertė yra mažesnė nei 3 000 </w:t>
      </w:r>
      <w:proofErr w:type="spellStart"/>
      <w:r w:rsidR="00D363A7" w:rsidRPr="00D363A7">
        <w:rPr>
          <w:rFonts w:ascii="Times New Roman" w:eastAsia="Calibri" w:hAnsi="Times New Roman" w:cs="Times New Roman"/>
          <w:sz w:val="24"/>
          <w:szCs w:val="24"/>
        </w:rPr>
        <w:t>Eur</w:t>
      </w:r>
      <w:proofErr w:type="spellEnd"/>
      <w:r w:rsidR="00D363A7" w:rsidRPr="00D363A7">
        <w:rPr>
          <w:rFonts w:ascii="Times New Roman" w:eastAsia="Calibri" w:hAnsi="Times New Roman" w:cs="Times New Roman"/>
          <w:sz w:val="24"/>
          <w:szCs w:val="24"/>
        </w:rPr>
        <w:t xml:space="preserve"> be PVM, ir pirkimams, vykdomiems naudojantis elektroniniu katalogu </w:t>
      </w:r>
      <w:proofErr w:type="spellStart"/>
      <w:r w:rsidR="00D363A7" w:rsidRPr="00D363A7">
        <w:rPr>
          <w:rFonts w:ascii="Times New Roman" w:eastAsia="Calibri" w:hAnsi="Times New Roman" w:cs="Times New Roman"/>
          <w:sz w:val="24"/>
          <w:szCs w:val="24"/>
        </w:rPr>
        <w:t>CPO.lt</w:t>
      </w:r>
      <w:proofErr w:type="spellEnd"/>
      <w:r w:rsidR="00D363A7" w:rsidRPr="00D363A7">
        <w:rPr>
          <w:rFonts w:ascii="Times New Roman" w:eastAsia="Calibri" w:hAnsi="Times New Roman" w:cs="Times New Roman"/>
          <w:sz w:val="24"/>
          <w:szCs w:val="24"/>
        </w:rPr>
        <w:t xml:space="preserve">, paraiška gali būti nerengiama. </w:t>
      </w:r>
      <w:r w:rsidR="00D363A7" w:rsidRPr="00D363A7">
        <w:rPr>
          <w:rFonts w:ascii="Times New Roman" w:eastAsia="Calibri" w:hAnsi="Times New Roman" w:cs="Times New Roman"/>
          <w:i/>
          <w:sz w:val="24"/>
          <w:szCs w:val="24"/>
          <w:u w:val="single"/>
        </w:rPr>
        <w:t>Paraiškos forma pateikiama Tvarkos aprašo 4 priede.</w:t>
      </w:r>
      <w:r w:rsidR="00D363A7" w:rsidRPr="00D363A7">
        <w:rPr>
          <w:rFonts w:ascii="Times New Roman" w:eastAsia="Calibri" w:hAnsi="Times New Roman" w:cs="Times New Roman"/>
          <w:sz w:val="24"/>
          <w:szCs w:val="24"/>
        </w:rPr>
        <w:t xml:space="preserve"> </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00D363A7" w:rsidRPr="00D363A7">
        <w:rPr>
          <w:rFonts w:ascii="Times New Roman" w:eastAsia="Calibri" w:hAnsi="Times New Roman" w:cs="Times New Roman"/>
          <w:sz w:val="24"/>
          <w:szCs w:val="24"/>
        </w:rPr>
        <w:t xml:space="preserve">. Pirkimo iniciatorius, rengdamas Paraišką: </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00D363A7" w:rsidRPr="00D363A7">
        <w:rPr>
          <w:rFonts w:ascii="Times New Roman" w:eastAsia="Calibri" w:hAnsi="Times New Roman" w:cs="Times New Roman"/>
          <w:sz w:val="24"/>
          <w:szCs w:val="24"/>
        </w:rPr>
        <w:t>.1. turi pagal galimybes taikyti aplinkos apsaugos kriterijus, įgyvendinti energijos vartojimo efektyvumo reikalavimus;</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00D363A7" w:rsidRPr="00D363A7">
        <w:rPr>
          <w:rFonts w:ascii="Times New Roman" w:eastAsia="Calibri" w:hAnsi="Times New Roman" w:cs="Times New Roman"/>
          <w:sz w:val="24"/>
          <w:szCs w:val="24"/>
        </w:rPr>
        <w:t xml:space="preserve">.2. privalo nurodyti, ar prekės, paslaugos ar darbai įsigyjami naudojantis viešosios įstaigos CPO LT, atliekančios centrinės perkančiosios organizacijos funkcijas, elektroniniu katalogu </w:t>
      </w:r>
      <w:proofErr w:type="spellStart"/>
      <w:r w:rsidR="00D363A7" w:rsidRPr="00D363A7">
        <w:rPr>
          <w:rFonts w:ascii="Times New Roman" w:eastAsia="Calibri" w:hAnsi="Times New Roman" w:cs="Times New Roman"/>
          <w:sz w:val="24"/>
          <w:szCs w:val="24"/>
        </w:rPr>
        <w:t>CPO.lt</w:t>
      </w:r>
      <w:proofErr w:type="spellEnd"/>
      <w:r w:rsidR="00D363A7" w:rsidRPr="00D363A7">
        <w:rPr>
          <w:rFonts w:ascii="Times New Roman" w:eastAsia="Calibri" w:hAnsi="Times New Roman" w:cs="Times New Roman"/>
          <w:sz w:val="24"/>
          <w:szCs w:val="24"/>
        </w:rPr>
        <w:t>™, jei šiame kataloge siūlomos prekės, paslaugos ar darbai atitinka Perkančiosios organizacijos poreikius ir pirkimo negalima atlikti efektyvesniu būdu racionaliai naudojant tam skirtas lėšas.</w:t>
      </w:r>
      <w:r>
        <w:rPr>
          <w:rFonts w:ascii="Times New Roman" w:eastAsia="Calibri" w:hAnsi="Times New Roman" w:cs="Times New Roman"/>
          <w:sz w:val="24"/>
          <w:szCs w:val="24"/>
        </w:rPr>
        <w:t xml:space="preserve"> </w:t>
      </w:r>
      <w:r w:rsidR="00D363A7" w:rsidRPr="00D363A7">
        <w:rPr>
          <w:rFonts w:ascii="Times New Roman" w:eastAsia="Calibri" w:hAnsi="Times New Roman" w:cs="Times New Roman"/>
          <w:sz w:val="24"/>
          <w:szCs w:val="24"/>
        </w:rPr>
        <w:t>Pirkimo iniciatoriaus pasirašytas sprendimas nevykdyti siūlomų prekių, paslaugų ar darbų pirkimo naudojantis elektroniniu katalogu privalo būti motyvuotas ir pateikiamas kartu su Paraiška (jeigu pirkimo numatoma v</w:t>
      </w:r>
      <w:r w:rsidR="00925A0E">
        <w:rPr>
          <w:rFonts w:ascii="Times New Roman" w:eastAsia="Calibri" w:hAnsi="Times New Roman" w:cs="Times New Roman"/>
          <w:sz w:val="24"/>
          <w:szCs w:val="24"/>
        </w:rPr>
        <w:t>ertė yra nuo 15</w:t>
      </w:r>
      <w:r w:rsidR="00CF27C3">
        <w:rPr>
          <w:rFonts w:ascii="Times New Roman" w:eastAsia="Calibri" w:hAnsi="Times New Roman" w:cs="Times New Roman"/>
          <w:sz w:val="24"/>
          <w:szCs w:val="24"/>
        </w:rPr>
        <w:t> </w:t>
      </w:r>
      <w:r w:rsidR="00D363A7" w:rsidRPr="00D363A7">
        <w:rPr>
          <w:rFonts w:ascii="Times New Roman" w:eastAsia="Calibri" w:hAnsi="Times New Roman" w:cs="Times New Roman"/>
          <w:sz w:val="24"/>
          <w:szCs w:val="24"/>
        </w:rPr>
        <w:t>000</w:t>
      </w:r>
      <w:r w:rsidR="00CF27C3">
        <w:rPr>
          <w:rFonts w:ascii="Times New Roman" w:eastAsia="Calibri" w:hAnsi="Times New Roman" w:cs="Times New Roman"/>
          <w:sz w:val="24"/>
          <w:szCs w:val="24"/>
        </w:rPr>
        <w:t xml:space="preserve"> </w:t>
      </w:r>
      <w:proofErr w:type="spellStart"/>
      <w:r w:rsidR="00CF27C3">
        <w:rPr>
          <w:rFonts w:ascii="Times New Roman" w:eastAsia="Calibri" w:hAnsi="Times New Roman" w:cs="Times New Roman"/>
          <w:sz w:val="24"/>
          <w:szCs w:val="24"/>
        </w:rPr>
        <w:t>Eur</w:t>
      </w:r>
      <w:proofErr w:type="spellEnd"/>
      <w:r w:rsidR="00D363A7" w:rsidRPr="00D363A7">
        <w:rPr>
          <w:rFonts w:ascii="Times New Roman" w:eastAsia="Calibri" w:hAnsi="Times New Roman" w:cs="Times New Roman"/>
          <w:sz w:val="24"/>
          <w:szCs w:val="24"/>
        </w:rPr>
        <w:t xml:space="preserve"> be PVM). Sprendimą pagrindžiantis dokumentas privalo būti saugomas kartu su kitais pirkimo dokumentais Viešųjų pirkimų įstatymo nustatyta tvarka;</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w:t>
      </w:r>
      <w:r w:rsidR="00D363A7" w:rsidRPr="00D363A7">
        <w:rPr>
          <w:rFonts w:ascii="Times New Roman" w:eastAsia="Calibri" w:hAnsi="Times New Roman" w:cs="Times New Roman"/>
          <w:sz w:val="24"/>
          <w:szCs w:val="24"/>
        </w:rPr>
        <w:t>.3. nurodo, kad prekės, paslaugos ar darbai bus įsigyjami iš Viešųjų pirkimų įstatymo 23 ar 24 straipsniuose nurodytų įmonių.</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2</w:t>
      </w:r>
      <w:r w:rsidR="00E049C8">
        <w:rPr>
          <w:rFonts w:ascii="Times New Roman" w:eastAsia="Calibri" w:hAnsi="Times New Roman" w:cs="Times New Roman"/>
          <w:sz w:val="24"/>
          <w:szCs w:val="24"/>
        </w:rPr>
        <w:t>8</w:t>
      </w:r>
      <w:r w:rsidRPr="00D363A7">
        <w:rPr>
          <w:rFonts w:ascii="Times New Roman" w:eastAsia="Calibri" w:hAnsi="Times New Roman" w:cs="Times New Roman"/>
          <w:sz w:val="24"/>
          <w:szCs w:val="24"/>
        </w:rPr>
        <w:t>. Pirkimams gali būti pasitelkiami ekspertai.</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00D363A7" w:rsidRPr="00D363A7">
        <w:rPr>
          <w:rFonts w:ascii="Times New Roman" w:eastAsia="Calibri" w:hAnsi="Times New Roman" w:cs="Times New Roman"/>
          <w:sz w:val="24"/>
          <w:szCs w:val="24"/>
        </w:rPr>
        <w:t xml:space="preserve">. Pirkimų iniciatoriaus paraiška derinama su perkančiosios organizacijos vadovo įsakymu paskirtu pirkimų verčių apskaitą tvarkančiu asmeniu. Jo viza reiškia suderintą pirkimo vertę ir suderintą galimą pirkimo būdą. </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D363A7" w:rsidRPr="00D363A7">
        <w:rPr>
          <w:rFonts w:ascii="Times New Roman" w:eastAsia="Calibri" w:hAnsi="Times New Roman" w:cs="Times New Roman"/>
          <w:sz w:val="24"/>
          <w:szCs w:val="24"/>
        </w:rPr>
        <w:t>. Suderintą Paraišką tvirtina perkančiosios organizacijos vadovas.</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D363A7" w:rsidRPr="00D363A7">
        <w:rPr>
          <w:rFonts w:ascii="Times New Roman" w:eastAsia="Calibri" w:hAnsi="Times New Roman" w:cs="Times New Roman"/>
          <w:sz w:val="24"/>
          <w:szCs w:val="24"/>
        </w:rPr>
        <w:t>. Pirkimų organizatorius viešojo pirkimo procedūras pradeda po to, kai Perkančiosios organizacijos vadovas patvirtina Paraišką ir ji užregistruojama.</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3</w:t>
      </w:r>
      <w:r w:rsidR="00E049C8">
        <w:rPr>
          <w:rFonts w:ascii="Times New Roman" w:eastAsia="Calibri" w:hAnsi="Times New Roman" w:cs="Times New Roman"/>
          <w:sz w:val="24"/>
          <w:szCs w:val="24"/>
        </w:rPr>
        <w:t>2</w:t>
      </w:r>
      <w:r w:rsidRPr="00D363A7">
        <w:rPr>
          <w:rFonts w:ascii="Times New Roman" w:eastAsia="Calibri" w:hAnsi="Times New Roman" w:cs="Times New Roman"/>
          <w:sz w:val="24"/>
          <w:szCs w:val="24"/>
        </w:rPr>
        <w:t>. Komisija arba Pirkimų organizatorius, gavę Paraišką, ne vėliau kaip per 10 darbo dienų Centrinėje viešųjų pirkimų informacinėje sistemoje skelbia (atliekant supaprastintus mažos vertės viešuosius pirkimus gali skelbti) pirkimų techninių specifikacijų projektus. Techninių specifikacijų projektai, jų pakeitimai, patikslinimai ir papildymai skelbiami ne vėliau kaip 5 darbo dienos iki numatomo pirkimo pradžios. Paskelbtuose techninių specifikacijų projektuose gali būti taisomos techninės ar gramatinės klaidos, neatsižvelgiant į pirkimo pradžios momentą, jeigu šie taisymai neturės esminės įtakos pirkimo objektui ar tiekėjų suinteresuotumui.</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D363A7" w:rsidRPr="00D363A7">
        <w:rPr>
          <w:rFonts w:ascii="Times New Roman" w:eastAsia="Calibri" w:hAnsi="Times New Roman" w:cs="Times New Roman"/>
          <w:sz w:val="24"/>
          <w:szCs w:val="24"/>
        </w:rPr>
        <w:t>. Techninių specifikacijų projektai skelbiami ir dėl paskelbtų techninių specifikacijų projektų gautos pastabos ir pasiūlymai nagrinėjami ir įvertinami Viešųjų pirkimų tarnybos nustatyta tvarka.</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3</w:t>
      </w:r>
      <w:r w:rsidR="00E049C8">
        <w:rPr>
          <w:rFonts w:ascii="Times New Roman" w:eastAsia="Calibri" w:hAnsi="Times New Roman" w:cs="Times New Roman"/>
          <w:sz w:val="24"/>
          <w:szCs w:val="24"/>
        </w:rPr>
        <w:t>4</w:t>
      </w:r>
      <w:r w:rsidRPr="00D363A7">
        <w:rPr>
          <w:rFonts w:ascii="Times New Roman" w:eastAsia="Calibri" w:hAnsi="Times New Roman" w:cs="Times New Roman"/>
          <w:sz w:val="24"/>
          <w:szCs w:val="24"/>
        </w:rPr>
        <w:t xml:space="preserve">. Komisija arba Pirkimų organizatorius (jei Pirkimų organizatorius atlieka apklausą raštu) parengia pirkimo sąlygas: </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00D363A7" w:rsidRPr="00D363A7">
        <w:rPr>
          <w:rFonts w:ascii="Times New Roman" w:eastAsia="Calibri" w:hAnsi="Times New Roman" w:cs="Times New Roman"/>
          <w:sz w:val="24"/>
          <w:szCs w:val="24"/>
        </w:rPr>
        <w:t>.1. ne vėliau kaip per 15 darbo dienų (prireikus šį terminą Komisijos pirmininkas gali pratęsti) nuo techninės specifikacijos projekto paskelbimo dienos;</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D363A7">
        <w:rPr>
          <w:rFonts w:ascii="Times New Roman" w:eastAsia="Calibri" w:hAnsi="Times New Roman" w:cs="Times New Roman"/>
          <w:sz w:val="24"/>
          <w:szCs w:val="24"/>
        </w:rPr>
        <w:t>3</w:t>
      </w:r>
      <w:r w:rsidR="00E049C8">
        <w:rPr>
          <w:rFonts w:ascii="Times New Roman" w:eastAsia="Calibri" w:hAnsi="Times New Roman" w:cs="Times New Roman"/>
          <w:sz w:val="24"/>
          <w:szCs w:val="24"/>
        </w:rPr>
        <w:t>4</w:t>
      </w:r>
      <w:r w:rsidRPr="00D363A7">
        <w:rPr>
          <w:rFonts w:ascii="Times New Roman" w:eastAsia="Calibri" w:hAnsi="Times New Roman" w:cs="Times New Roman"/>
          <w:sz w:val="24"/>
          <w:szCs w:val="24"/>
        </w:rPr>
        <w:t>.2. ne vėliau kaip per 15 darbo dienų nuo Paraiškos užregistravimo perkančiosios organizacijos korespondencijos registravimo informacinėje sistemoje dienos, jeigu techninės specifikacijos projektas nebuvo skelbtas.</w:t>
      </w:r>
    </w:p>
    <w:p w:rsidR="00D363A7" w:rsidRPr="00D363A7" w:rsidRDefault="00E049C8"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00D363A7" w:rsidRPr="00D363A7">
        <w:rPr>
          <w:rFonts w:ascii="Times New Roman" w:eastAsia="Calibri" w:hAnsi="Times New Roman" w:cs="Times New Roman"/>
          <w:sz w:val="24"/>
          <w:szCs w:val="24"/>
        </w:rPr>
        <w:t>. Jeigu Paraiškoje nurodyta neišsami informacija apie pirkimo objektą, pirkimo vykdytojas (Pirkimų organizatorius, Komisija) turi teisę pareikalauti Pirkimo iniciatoriaus ją patikslinti raštu. Informacija turi būti patikslinta raštu ne vėliau kaip per 3 darbo dienas nuo reikalavimo patikslinti informaciją gavimo dienos.</w:t>
      </w:r>
    </w:p>
    <w:p w:rsidR="00D363A7" w:rsidRPr="00D363A7" w:rsidRDefault="00D363A7" w:rsidP="00D363A7">
      <w:pPr>
        <w:autoSpaceDE w:val="0"/>
        <w:autoSpaceDN w:val="0"/>
        <w:adjustRightInd w:val="0"/>
        <w:spacing w:after="0" w:line="240" w:lineRule="auto"/>
        <w:ind w:right="-1" w:firstLine="851"/>
        <w:jc w:val="center"/>
        <w:rPr>
          <w:rFonts w:ascii="Times New Roman" w:eastAsia="Calibri" w:hAnsi="Times New Roman" w:cs="Times New Roman"/>
          <w:b/>
          <w:bCs/>
          <w:sz w:val="24"/>
          <w:szCs w:val="24"/>
        </w:rPr>
      </w:pPr>
    </w:p>
    <w:p w:rsidR="00D363A7" w:rsidRPr="00D363A7" w:rsidRDefault="00D363A7" w:rsidP="00D363A7">
      <w:pPr>
        <w:suppressAutoHyphens/>
        <w:autoSpaceDE w:val="0"/>
        <w:autoSpaceDN w:val="0"/>
        <w:adjustRightInd w:val="0"/>
        <w:spacing w:after="0" w:line="240" w:lineRule="auto"/>
        <w:ind w:right="-1" w:firstLine="142"/>
        <w:jc w:val="center"/>
        <w:textAlignment w:val="center"/>
        <w:rPr>
          <w:rFonts w:ascii="Times New Roman" w:eastAsia="Times New Roman" w:hAnsi="Times New Roman" w:cs="Times New Roman"/>
          <w:b/>
          <w:sz w:val="24"/>
          <w:szCs w:val="24"/>
        </w:rPr>
      </w:pPr>
      <w:r w:rsidRPr="00D363A7">
        <w:rPr>
          <w:rFonts w:ascii="Times New Roman" w:eastAsia="Times New Roman" w:hAnsi="Times New Roman" w:cs="Times New Roman"/>
          <w:b/>
          <w:sz w:val="24"/>
          <w:szCs w:val="24"/>
        </w:rPr>
        <w:t>V SKYRIUS</w:t>
      </w:r>
    </w:p>
    <w:p w:rsidR="00D363A7" w:rsidRPr="00D363A7" w:rsidRDefault="00D363A7" w:rsidP="00D363A7">
      <w:pPr>
        <w:suppressAutoHyphens/>
        <w:autoSpaceDE w:val="0"/>
        <w:autoSpaceDN w:val="0"/>
        <w:adjustRightInd w:val="0"/>
        <w:spacing w:after="0" w:line="240" w:lineRule="auto"/>
        <w:ind w:right="-1" w:firstLine="142"/>
        <w:jc w:val="center"/>
        <w:textAlignment w:val="center"/>
        <w:rPr>
          <w:rFonts w:ascii="Times New Roman" w:eastAsia="Times New Roman" w:hAnsi="Times New Roman" w:cs="Times New Roman"/>
          <w:b/>
          <w:sz w:val="24"/>
          <w:szCs w:val="24"/>
        </w:rPr>
      </w:pPr>
      <w:r w:rsidRPr="00D363A7">
        <w:rPr>
          <w:rFonts w:ascii="Times New Roman" w:eastAsia="Times New Roman" w:hAnsi="Times New Roman" w:cs="Times New Roman"/>
          <w:b/>
          <w:sz w:val="24"/>
          <w:szCs w:val="24"/>
        </w:rPr>
        <w:t>PIRKIMO VYKDYMAS</w:t>
      </w:r>
    </w:p>
    <w:p w:rsidR="00D363A7" w:rsidRPr="00D363A7" w:rsidRDefault="00D363A7" w:rsidP="00D363A7">
      <w:pPr>
        <w:suppressAutoHyphens/>
        <w:autoSpaceDE w:val="0"/>
        <w:autoSpaceDN w:val="0"/>
        <w:adjustRightInd w:val="0"/>
        <w:spacing w:after="0" w:line="240" w:lineRule="auto"/>
        <w:ind w:right="-1" w:firstLine="709"/>
        <w:jc w:val="center"/>
        <w:textAlignment w:val="center"/>
        <w:rPr>
          <w:rFonts w:ascii="Times New Roman" w:eastAsia="Times New Roman" w:hAnsi="Times New Roman" w:cs="Times New Roman"/>
          <w:b/>
          <w:sz w:val="24"/>
          <w:szCs w:val="24"/>
        </w:rPr>
      </w:pP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363A7" w:rsidRPr="00D363A7">
        <w:rPr>
          <w:rFonts w:ascii="Times New Roman" w:eastAsia="Times New Roman" w:hAnsi="Times New Roman" w:cs="Times New Roman"/>
          <w:sz w:val="24"/>
          <w:szCs w:val="24"/>
        </w:rPr>
        <w:t>. Perkančiosios organizacijos vadovui priėmus sprendimą pavesti pirkimo procedūras atlikti Viešojo pirkimo komisijai:</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363A7" w:rsidRPr="00D363A7">
        <w:rPr>
          <w:rFonts w:ascii="Times New Roman" w:eastAsia="Times New Roman" w:hAnsi="Times New Roman" w:cs="Times New Roman"/>
          <w:sz w:val="24"/>
          <w:szCs w:val="24"/>
        </w:rPr>
        <w:t>.1. Viešojo pirkimo komisija:</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363A7" w:rsidRPr="00D363A7">
        <w:rPr>
          <w:rFonts w:ascii="Times New Roman" w:eastAsia="Times New Roman" w:hAnsi="Times New Roman" w:cs="Times New Roman"/>
          <w:sz w:val="24"/>
          <w:szCs w:val="24"/>
        </w:rPr>
        <w:t>.1.1. parenka pirkimo būdą:</w:t>
      </w:r>
    </w:p>
    <w:p w:rsidR="00D363A7" w:rsidRPr="00D363A7" w:rsidRDefault="00D363A7"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3</w:t>
      </w:r>
      <w:r w:rsidR="001F4DFD">
        <w:rPr>
          <w:rFonts w:ascii="Times New Roman" w:eastAsia="Times New Roman" w:hAnsi="Times New Roman" w:cs="Times New Roman"/>
          <w:sz w:val="24"/>
          <w:szCs w:val="24"/>
        </w:rPr>
        <w:t>6</w:t>
      </w:r>
      <w:r w:rsidRPr="00D363A7">
        <w:rPr>
          <w:rFonts w:ascii="Times New Roman" w:eastAsia="Times New Roman" w:hAnsi="Times New Roman" w:cs="Times New Roman"/>
          <w:sz w:val="24"/>
          <w:szCs w:val="24"/>
        </w:rPr>
        <w:t>.1.2. pirkimo skelbimus skelbia vadovaudamasi Viešųjų pirkimų įstatymo antrame skyriuje ir Viešųjų pirkimų tarnybos  priimtuose teisės aktuose nustatytais reikalavimas;</w:t>
      </w:r>
    </w:p>
    <w:p w:rsidR="00D363A7" w:rsidRPr="00D363A7" w:rsidRDefault="00D363A7"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3</w:t>
      </w:r>
      <w:r w:rsidR="001F4DFD">
        <w:rPr>
          <w:rFonts w:ascii="Times New Roman" w:eastAsia="Times New Roman" w:hAnsi="Times New Roman" w:cs="Times New Roman"/>
          <w:sz w:val="24"/>
          <w:szCs w:val="24"/>
        </w:rPr>
        <w:t>6</w:t>
      </w:r>
      <w:r w:rsidRPr="00D363A7">
        <w:rPr>
          <w:rFonts w:ascii="Times New Roman" w:eastAsia="Times New Roman" w:hAnsi="Times New Roman" w:cs="Times New Roman"/>
          <w:sz w:val="24"/>
          <w:szCs w:val="24"/>
        </w:rPr>
        <w:t>.1.3. parengia pirkimo dokumentus;</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363A7" w:rsidRPr="00D363A7">
        <w:rPr>
          <w:rFonts w:ascii="Times New Roman" w:eastAsia="Times New Roman" w:hAnsi="Times New Roman" w:cs="Times New Roman"/>
          <w:sz w:val="24"/>
          <w:szCs w:val="24"/>
        </w:rPr>
        <w:t>.1.4. Komisija, atlikusi pirkimo procedūras, jeigu nebuvo parengtas sutarties projektas kaip pirkimo dokumentų sudėtinė dalis, parengia pirkimo sutarties projektą ir organizuoja sutarties pasirašymą. Jei pirkimo sutarties projektas teikiamas kaip pirkimo dokumentų dalis, tai pirkimo sutarties projektas suderinamas nustatyta tvarka iki pirkimo dokumentų patvirtinimo.</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363A7" w:rsidRPr="00D363A7">
        <w:rPr>
          <w:rFonts w:ascii="Times New Roman" w:eastAsia="Times New Roman" w:hAnsi="Times New Roman" w:cs="Times New Roman"/>
          <w:sz w:val="24"/>
          <w:szCs w:val="24"/>
        </w:rPr>
        <w:t>.2. Viešųjų pirkimų tarnybai informavus apie tai, kad skelbimas neatitinka reikalavimų, Viešojo pirkimo komisija taiso Viešųjų pirkimų tarnybos nurodytus netikslumus ir, jei</w:t>
      </w:r>
      <w:r w:rsidR="00DA74A1">
        <w:rPr>
          <w:rFonts w:ascii="Times New Roman" w:eastAsia="Times New Roman" w:hAnsi="Times New Roman" w:cs="Times New Roman"/>
          <w:sz w:val="24"/>
          <w:szCs w:val="24"/>
        </w:rPr>
        <w:t xml:space="preserve"> reikia, pirkimo dokumentus.</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D363A7" w:rsidRPr="00D363A7">
        <w:rPr>
          <w:rFonts w:ascii="Times New Roman" w:eastAsia="Times New Roman" w:hAnsi="Times New Roman" w:cs="Times New Roman"/>
          <w:sz w:val="24"/>
          <w:szCs w:val="24"/>
        </w:rPr>
        <w:t>. Pirkimo procedūrų vykdymo metu atsiradus aplinkybėms, kurių negalima buvo numatyti, Viešojo pirkimo komisija gali inicijuoti pirkimo procedūrų nutraukimą.</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D363A7" w:rsidRPr="00D363A7">
        <w:rPr>
          <w:rFonts w:ascii="Times New Roman" w:eastAsia="Times New Roman" w:hAnsi="Times New Roman" w:cs="Times New Roman"/>
          <w:sz w:val="24"/>
          <w:szCs w:val="24"/>
        </w:rPr>
        <w:t>. Perkančiosios organizacijos vadovui priėmus sprendimą pavesti mažos vertės pirkimo procedūras atlikti pirkimo organizatoriui:</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D363A7" w:rsidRPr="00D363A7">
        <w:rPr>
          <w:rFonts w:ascii="Times New Roman" w:eastAsia="Times New Roman" w:hAnsi="Times New Roman" w:cs="Times New Roman"/>
          <w:sz w:val="24"/>
          <w:szCs w:val="24"/>
        </w:rPr>
        <w:t>.1. pirkimo organizatorius:</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r w:rsidR="00D363A7" w:rsidRPr="00D363A7">
        <w:rPr>
          <w:rFonts w:ascii="Times New Roman" w:eastAsia="Times New Roman" w:hAnsi="Times New Roman" w:cs="Times New Roman"/>
          <w:sz w:val="24"/>
          <w:szCs w:val="24"/>
        </w:rPr>
        <w:t>.1.1. atlieka mažos vertės pirkimo procedūras;</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Calibri" w:hAnsi="Times New Roman" w:cs="Times New Roman"/>
          <w:sz w:val="24"/>
          <w:szCs w:val="24"/>
        </w:rPr>
      </w:pPr>
      <w:r>
        <w:rPr>
          <w:rFonts w:ascii="Times New Roman" w:eastAsia="Times New Roman" w:hAnsi="Times New Roman" w:cs="Times New Roman"/>
          <w:sz w:val="24"/>
          <w:szCs w:val="24"/>
        </w:rPr>
        <w:t>38</w:t>
      </w:r>
      <w:r w:rsidR="00D363A7" w:rsidRPr="00D363A7">
        <w:rPr>
          <w:rFonts w:ascii="Times New Roman" w:eastAsia="Times New Roman" w:hAnsi="Times New Roman" w:cs="Times New Roman"/>
          <w:sz w:val="24"/>
          <w:szCs w:val="24"/>
        </w:rPr>
        <w:t xml:space="preserve">.1.2. </w:t>
      </w:r>
      <w:r w:rsidR="00D363A7" w:rsidRPr="001F4DFD">
        <w:rPr>
          <w:rFonts w:ascii="Times New Roman" w:eastAsia="Times New Roman" w:hAnsi="Times New Roman" w:cs="Times New Roman"/>
          <w:sz w:val="24"/>
          <w:szCs w:val="24"/>
        </w:rPr>
        <w:t>Apklausos</w:t>
      </w:r>
      <w:r w:rsidR="00D363A7" w:rsidRPr="00D363A7">
        <w:rPr>
          <w:rFonts w:ascii="Times New Roman" w:eastAsia="Calibri" w:hAnsi="Times New Roman" w:cs="Times New Roman"/>
          <w:sz w:val="24"/>
          <w:szCs w:val="24"/>
        </w:rPr>
        <w:t xml:space="preserve"> rezultatus fiksuoja tiekėjų apklausos pažymoje </w:t>
      </w:r>
      <w:r w:rsidR="00D363A7" w:rsidRPr="00D363A7">
        <w:rPr>
          <w:rFonts w:ascii="Times New Roman" w:eastAsia="Times New Roman" w:hAnsi="Times New Roman" w:cs="Times New Roman"/>
          <w:i/>
          <w:sz w:val="24"/>
          <w:szCs w:val="24"/>
          <w:u w:val="single"/>
        </w:rPr>
        <w:t>(Tiekėjų apklausos pažymą pagal Tvarkos aprašo 5 priede pateiktą formą)</w:t>
      </w:r>
      <w:r w:rsidR="00D363A7" w:rsidRPr="00D363A7">
        <w:rPr>
          <w:rFonts w:ascii="Times New Roman" w:eastAsia="Calibri" w:hAnsi="Times New Roman" w:cs="Times New Roman"/>
          <w:sz w:val="24"/>
          <w:szCs w:val="24"/>
        </w:rPr>
        <w:t xml:space="preserve">, išskyrus atvejus, kai planuojamo pirkimo vertė perkant </w:t>
      </w:r>
      <w:r w:rsidR="00762180">
        <w:rPr>
          <w:rFonts w:ascii="Times New Roman" w:eastAsia="Calibri" w:hAnsi="Times New Roman" w:cs="Times New Roman"/>
          <w:sz w:val="24"/>
          <w:szCs w:val="24"/>
        </w:rPr>
        <w:t>prekes ar paslaugas neviršija  1</w:t>
      </w:r>
      <w:r w:rsidR="00CF27C3">
        <w:rPr>
          <w:rFonts w:ascii="Times New Roman" w:eastAsia="Calibri" w:hAnsi="Times New Roman" w:cs="Times New Roman"/>
          <w:sz w:val="24"/>
          <w:szCs w:val="24"/>
        </w:rPr>
        <w:t xml:space="preserve"> </w:t>
      </w:r>
      <w:r w:rsidR="00762180">
        <w:rPr>
          <w:rFonts w:ascii="Times New Roman" w:eastAsia="Calibri" w:hAnsi="Times New Roman" w:cs="Times New Roman"/>
          <w:sz w:val="24"/>
          <w:szCs w:val="24"/>
        </w:rPr>
        <w:t>0</w:t>
      </w:r>
      <w:r w:rsidR="00D363A7" w:rsidRPr="00D363A7">
        <w:rPr>
          <w:rFonts w:ascii="Times New Roman" w:eastAsia="Calibri" w:hAnsi="Times New Roman" w:cs="Times New Roman"/>
          <w:sz w:val="24"/>
          <w:szCs w:val="24"/>
        </w:rPr>
        <w:t xml:space="preserve">00 eurų  be PVM, darbus – </w:t>
      </w:r>
      <w:r w:rsidR="00762180">
        <w:rPr>
          <w:rFonts w:ascii="Times New Roman" w:eastAsia="Calibri" w:hAnsi="Times New Roman" w:cs="Times New Roman"/>
          <w:sz w:val="24"/>
          <w:szCs w:val="24"/>
        </w:rPr>
        <w:t>1</w:t>
      </w:r>
      <w:r w:rsidR="00CF27C3">
        <w:rPr>
          <w:rFonts w:ascii="Times New Roman" w:eastAsia="Calibri" w:hAnsi="Times New Roman" w:cs="Times New Roman"/>
          <w:sz w:val="24"/>
          <w:szCs w:val="24"/>
        </w:rPr>
        <w:t xml:space="preserve"> </w:t>
      </w:r>
      <w:r w:rsidR="00762180">
        <w:rPr>
          <w:rFonts w:ascii="Times New Roman" w:eastAsia="Calibri" w:hAnsi="Times New Roman" w:cs="Times New Roman"/>
          <w:sz w:val="24"/>
          <w:szCs w:val="24"/>
        </w:rPr>
        <w:t>5</w:t>
      </w:r>
      <w:r w:rsidR="00D363A7" w:rsidRPr="00D363A7">
        <w:rPr>
          <w:rFonts w:ascii="Times New Roman" w:eastAsia="Calibri" w:hAnsi="Times New Roman" w:cs="Times New Roman"/>
          <w:sz w:val="24"/>
          <w:szCs w:val="24"/>
        </w:rPr>
        <w:t>00 eurų be PVM, arba perkamos mokymo paslaugos;</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Calibri" w:hAnsi="Times New Roman" w:cs="Times New Roman"/>
          <w:sz w:val="24"/>
          <w:szCs w:val="24"/>
        </w:rPr>
      </w:pPr>
      <w:r>
        <w:rPr>
          <w:rFonts w:ascii="Times New Roman" w:eastAsia="Times New Roman" w:hAnsi="Times New Roman" w:cs="Times New Roman"/>
          <w:sz w:val="24"/>
          <w:szCs w:val="24"/>
        </w:rPr>
        <w:t>38</w:t>
      </w:r>
      <w:r w:rsidR="00D363A7" w:rsidRPr="00D363A7">
        <w:rPr>
          <w:rFonts w:ascii="Times New Roman" w:eastAsia="Times New Roman" w:hAnsi="Times New Roman" w:cs="Times New Roman"/>
          <w:sz w:val="24"/>
          <w:szCs w:val="24"/>
        </w:rPr>
        <w:t xml:space="preserve">.2. Tiekėjų pretenzijas nagrinėja Viešojo pirkimo komisija. Jos darbe dalyvauja pirkimo organizatorius. </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D363A7" w:rsidRPr="00D363A7">
        <w:rPr>
          <w:rFonts w:ascii="Times New Roman" w:eastAsia="Times New Roman" w:hAnsi="Times New Roman" w:cs="Times New Roman"/>
          <w:sz w:val="24"/>
          <w:szCs w:val="24"/>
        </w:rPr>
        <w:t xml:space="preserve">. Kiekvieną atliktą pirkimą pirkimų organizatorius registruoja pirkimų žurnale pagal </w:t>
      </w:r>
      <w:r w:rsidR="00D363A7" w:rsidRPr="00D363A7">
        <w:rPr>
          <w:rFonts w:ascii="Times New Roman" w:eastAsia="Times New Roman" w:hAnsi="Times New Roman" w:cs="Times New Roman"/>
          <w:i/>
          <w:sz w:val="24"/>
          <w:szCs w:val="24"/>
          <w:u w:val="single"/>
        </w:rPr>
        <w:t>Tvarkos aprašo 6 priede pateiktą formą.</w:t>
      </w:r>
      <w:r w:rsidR="00D363A7" w:rsidRPr="00D363A7">
        <w:rPr>
          <w:rFonts w:ascii="Times New Roman" w:eastAsia="Times New Roman" w:hAnsi="Times New Roman" w:cs="Times New Roman"/>
          <w:sz w:val="24"/>
          <w:szCs w:val="24"/>
        </w:rPr>
        <w:t xml:space="preserve"> </w:t>
      </w:r>
    </w:p>
    <w:p w:rsidR="00D363A7" w:rsidRPr="00D363A7" w:rsidRDefault="00D363A7" w:rsidP="00D363A7">
      <w:pPr>
        <w:suppressAutoHyphens/>
        <w:autoSpaceDE w:val="0"/>
        <w:autoSpaceDN w:val="0"/>
        <w:adjustRightInd w:val="0"/>
        <w:spacing w:after="0" w:line="240" w:lineRule="auto"/>
        <w:ind w:right="-1"/>
        <w:jc w:val="center"/>
        <w:textAlignment w:val="center"/>
        <w:rPr>
          <w:rFonts w:ascii="Times New Roman" w:eastAsia="Times New Roman" w:hAnsi="Times New Roman" w:cs="Times New Roman"/>
          <w:b/>
          <w:sz w:val="24"/>
          <w:szCs w:val="24"/>
        </w:rPr>
      </w:pPr>
    </w:p>
    <w:p w:rsidR="00D363A7" w:rsidRPr="00D363A7" w:rsidRDefault="00D363A7" w:rsidP="00D363A7">
      <w:pPr>
        <w:suppressAutoHyphens/>
        <w:autoSpaceDE w:val="0"/>
        <w:autoSpaceDN w:val="0"/>
        <w:adjustRightInd w:val="0"/>
        <w:spacing w:after="0" w:line="240" w:lineRule="auto"/>
        <w:ind w:right="-1"/>
        <w:jc w:val="center"/>
        <w:textAlignment w:val="center"/>
        <w:rPr>
          <w:rFonts w:ascii="Times New Roman" w:eastAsia="Times New Roman" w:hAnsi="Times New Roman" w:cs="Times New Roman"/>
          <w:b/>
          <w:sz w:val="24"/>
          <w:szCs w:val="24"/>
        </w:rPr>
      </w:pPr>
      <w:r w:rsidRPr="00D363A7">
        <w:rPr>
          <w:rFonts w:ascii="Times New Roman" w:eastAsia="Times New Roman" w:hAnsi="Times New Roman" w:cs="Times New Roman"/>
          <w:b/>
          <w:sz w:val="24"/>
          <w:szCs w:val="24"/>
        </w:rPr>
        <w:t>VI SKYRIUS</w:t>
      </w:r>
    </w:p>
    <w:p w:rsidR="00D363A7" w:rsidRPr="00D363A7" w:rsidRDefault="00D363A7" w:rsidP="00D363A7">
      <w:pPr>
        <w:suppressAutoHyphens/>
        <w:autoSpaceDE w:val="0"/>
        <w:autoSpaceDN w:val="0"/>
        <w:adjustRightInd w:val="0"/>
        <w:spacing w:after="0" w:line="240" w:lineRule="auto"/>
        <w:ind w:right="-1"/>
        <w:jc w:val="center"/>
        <w:textAlignment w:val="center"/>
        <w:rPr>
          <w:rFonts w:ascii="Times New Roman" w:eastAsia="Times New Roman" w:hAnsi="Times New Roman" w:cs="Times New Roman"/>
          <w:b/>
          <w:sz w:val="24"/>
          <w:szCs w:val="24"/>
        </w:rPr>
      </w:pPr>
      <w:r w:rsidRPr="00D363A7">
        <w:rPr>
          <w:rFonts w:ascii="Times New Roman" w:eastAsia="Times New Roman" w:hAnsi="Times New Roman" w:cs="Times New Roman"/>
          <w:b/>
          <w:sz w:val="24"/>
          <w:szCs w:val="24"/>
        </w:rPr>
        <w:t>PIRKIMO SUTARTIES SUDARYMAS</w:t>
      </w:r>
    </w:p>
    <w:p w:rsidR="00D363A7" w:rsidRPr="00D363A7" w:rsidRDefault="00D363A7" w:rsidP="00D363A7">
      <w:pPr>
        <w:suppressAutoHyphens/>
        <w:autoSpaceDE w:val="0"/>
        <w:autoSpaceDN w:val="0"/>
        <w:adjustRightInd w:val="0"/>
        <w:spacing w:after="0" w:line="240" w:lineRule="auto"/>
        <w:ind w:right="-1" w:firstLine="709"/>
        <w:jc w:val="center"/>
        <w:textAlignment w:val="center"/>
        <w:rPr>
          <w:rFonts w:ascii="Times New Roman" w:eastAsia="Times New Roman" w:hAnsi="Times New Roman" w:cs="Times New Roman"/>
          <w:b/>
          <w:sz w:val="24"/>
          <w:szCs w:val="24"/>
        </w:rPr>
      </w:pP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D363A7" w:rsidRPr="00D363A7">
        <w:rPr>
          <w:rFonts w:ascii="Times New Roman" w:eastAsia="Times New Roman" w:hAnsi="Times New Roman" w:cs="Times New Roman"/>
          <w:sz w:val="24"/>
          <w:szCs w:val="24"/>
        </w:rPr>
        <w:t xml:space="preserve">. Atlikus pirkimo procedūras ir priėmus sprendimą sudaryti pirkimo sutartį, Viešojo pirkimo komisija per 5 darbo dienas CVP IS priemonėmis informuoja pirkime dalyvaujančius tiekėjus apie nustatytą laimėtoją ir ketinamą sudaryti pirkimo sutartį – pirkimo objektą, numatomą pirkimo sutarties kainą, laimėjusio dalyvio pavadinimą, jo pasirinkimo priežastis ir, jeigu žinoma, pirkimo sutarties įsipareigojimų dalį, kuriai laimėtojas ketina subrangovus, subtiekėjus ar </w:t>
      </w:r>
      <w:proofErr w:type="spellStart"/>
      <w:r w:rsidR="00D363A7" w:rsidRPr="00D363A7">
        <w:rPr>
          <w:rFonts w:ascii="Times New Roman" w:eastAsia="Times New Roman" w:hAnsi="Times New Roman" w:cs="Times New Roman"/>
          <w:sz w:val="24"/>
          <w:szCs w:val="24"/>
        </w:rPr>
        <w:t>subteikėjus</w:t>
      </w:r>
      <w:proofErr w:type="spellEnd"/>
      <w:r w:rsidR="00D363A7" w:rsidRPr="00D363A7">
        <w:rPr>
          <w:rFonts w:ascii="Times New Roman" w:eastAsia="Times New Roman" w:hAnsi="Times New Roman" w:cs="Times New Roman"/>
          <w:sz w:val="24"/>
          <w:szCs w:val="24"/>
        </w:rPr>
        <w:t xml:space="preserve"> nepažeisdamas konfidencialios informacijos reikalavimų, išvardytų Viešųjų pirkimų įstatymo 20 straipsnio nuostatose.</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D363A7" w:rsidRPr="00D363A7">
        <w:rPr>
          <w:rFonts w:ascii="Times New Roman" w:eastAsia="Times New Roman" w:hAnsi="Times New Roman" w:cs="Times New Roman"/>
          <w:sz w:val="24"/>
          <w:szCs w:val="24"/>
        </w:rPr>
        <w:t>. Galutinį pirkimo sutarties projektą pagal pirkimo dokumentuose pateiktą projektą arba pagrindines pirkimo sutarties sąlygas parengia Viešojo pirkimo komisija arba mažos vertės pirkimų atveju, kai pirkimo sutartis sudaroma raštu – pirkimo organizatorius.</w:t>
      </w:r>
    </w:p>
    <w:p w:rsidR="00D363A7" w:rsidRPr="00D363A7" w:rsidRDefault="00D363A7"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4</w:t>
      </w:r>
      <w:r w:rsidR="001F4DFD">
        <w:rPr>
          <w:rFonts w:ascii="Times New Roman" w:eastAsia="Times New Roman" w:hAnsi="Times New Roman" w:cs="Times New Roman"/>
          <w:sz w:val="24"/>
          <w:szCs w:val="24"/>
        </w:rPr>
        <w:t>2</w:t>
      </w:r>
      <w:r w:rsidRPr="00D363A7">
        <w:rPr>
          <w:rFonts w:ascii="Times New Roman" w:eastAsia="Times New Roman" w:hAnsi="Times New Roman" w:cs="Times New Roman"/>
          <w:sz w:val="24"/>
          <w:szCs w:val="24"/>
        </w:rPr>
        <w:t>. Viešojo pirkimo komisija ar mažos vertės pirkimų atveju – pirkimų organizatorius du pirkimo sutarties egzempliorius, pateikia Perkančiosios organizacijos vadovui.</w:t>
      </w:r>
    </w:p>
    <w:p w:rsidR="00D363A7" w:rsidRPr="00D363A7" w:rsidRDefault="00D363A7" w:rsidP="00D363A7">
      <w:pPr>
        <w:suppressAutoHyphens/>
        <w:autoSpaceDE w:val="0"/>
        <w:autoSpaceDN w:val="0"/>
        <w:adjustRightInd w:val="0"/>
        <w:spacing w:after="0" w:line="240" w:lineRule="auto"/>
        <w:ind w:right="-1" w:firstLine="709"/>
        <w:jc w:val="both"/>
        <w:textAlignment w:val="center"/>
        <w:rPr>
          <w:rFonts w:ascii="Times New Roman" w:eastAsia="Times New Roman" w:hAnsi="Times New Roman" w:cs="Times New Roman"/>
          <w:sz w:val="24"/>
          <w:szCs w:val="24"/>
        </w:rPr>
      </w:pPr>
    </w:p>
    <w:p w:rsidR="00D363A7" w:rsidRPr="00D363A7" w:rsidRDefault="00D363A7" w:rsidP="00D363A7">
      <w:pPr>
        <w:suppressAutoHyphens/>
        <w:autoSpaceDE w:val="0"/>
        <w:autoSpaceDN w:val="0"/>
        <w:adjustRightInd w:val="0"/>
        <w:spacing w:after="0" w:line="240" w:lineRule="auto"/>
        <w:ind w:right="-1"/>
        <w:jc w:val="center"/>
        <w:textAlignment w:val="center"/>
        <w:rPr>
          <w:rFonts w:ascii="Times New Roman" w:eastAsia="Times New Roman" w:hAnsi="Times New Roman" w:cs="Times New Roman"/>
          <w:b/>
          <w:sz w:val="24"/>
          <w:szCs w:val="24"/>
        </w:rPr>
      </w:pPr>
      <w:r w:rsidRPr="00D363A7">
        <w:rPr>
          <w:rFonts w:ascii="Times New Roman" w:eastAsia="Times New Roman" w:hAnsi="Times New Roman" w:cs="Times New Roman"/>
          <w:b/>
          <w:sz w:val="24"/>
          <w:szCs w:val="24"/>
        </w:rPr>
        <w:t>VII SKYRIUS</w:t>
      </w:r>
    </w:p>
    <w:p w:rsidR="00D363A7" w:rsidRPr="00D363A7" w:rsidRDefault="00D363A7" w:rsidP="00D363A7">
      <w:pPr>
        <w:suppressAutoHyphens/>
        <w:autoSpaceDE w:val="0"/>
        <w:autoSpaceDN w:val="0"/>
        <w:adjustRightInd w:val="0"/>
        <w:spacing w:after="0" w:line="240" w:lineRule="auto"/>
        <w:ind w:right="-1"/>
        <w:jc w:val="center"/>
        <w:textAlignment w:val="center"/>
        <w:rPr>
          <w:rFonts w:ascii="Times New Roman" w:eastAsia="Times New Roman" w:hAnsi="Times New Roman" w:cs="Times New Roman"/>
          <w:b/>
          <w:sz w:val="24"/>
          <w:szCs w:val="24"/>
        </w:rPr>
      </w:pPr>
      <w:r w:rsidRPr="00D363A7">
        <w:rPr>
          <w:rFonts w:ascii="Times New Roman" w:eastAsia="Times New Roman" w:hAnsi="Times New Roman" w:cs="Times New Roman"/>
          <w:b/>
          <w:sz w:val="24"/>
          <w:szCs w:val="24"/>
        </w:rPr>
        <w:t>PIRKIMO SUTARTIES VYKDYMAS</w:t>
      </w:r>
    </w:p>
    <w:p w:rsidR="00D363A7" w:rsidRPr="00D363A7" w:rsidRDefault="00D363A7" w:rsidP="00D363A7">
      <w:pPr>
        <w:suppressAutoHyphens/>
        <w:autoSpaceDE w:val="0"/>
        <w:autoSpaceDN w:val="0"/>
        <w:adjustRightInd w:val="0"/>
        <w:spacing w:after="0" w:line="240" w:lineRule="auto"/>
        <w:ind w:right="-1" w:firstLine="709"/>
        <w:jc w:val="center"/>
        <w:textAlignment w:val="center"/>
        <w:rPr>
          <w:rFonts w:ascii="Times New Roman" w:eastAsia="Times New Roman" w:hAnsi="Times New Roman" w:cs="Times New Roman"/>
          <w:b/>
          <w:sz w:val="24"/>
          <w:szCs w:val="24"/>
        </w:rPr>
      </w:pP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D363A7" w:rsidRPr="00D363A7">
        <w:rPr>
          <w:rFonts w:ascii="Times New Roman" w:eastAsia="Times New Roman" w:hAnsi="Times New Roman" w:cs="Times New Roman"/>
          <w:sz w:val="24"/>
          <w:szCs w:val="24"/>
        </w:rPr>
        <w:t>. Perkančiosios organizacijos ir tiekėjo įsipareigojimų vykdymo, pristatymo (atlikimo, teikimo) terminų laikymosi koordinavimą (organizavimą), taip pat prekių, paslaugų ir darbų atitikties pirkimo sutartyse numatytiems kokybiniams ir kitiems reikalavimams stebėseną atlieka pirkimų organizatorius arba pirkimų iniciatorius.</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D363A7" w:rsidRPr="00D363A7">
        <w:rPr>
          <w:rFonts w:ascii="Times New Roman" w:eastAsia="Times New Roman" w:hAnsi="Times New Roman" w:cs="Times New Roman"/>
          <w:sz w:val="24"/>
          <w:szCs w:val="24"/>
        </w:rPr>
        <w:t>. Pirkimų organizatorius arba pirkimų iniciatorius, pastebėjęs pirkimo sutarties vykdymo trūkumus ar esant kitoms svarbioms aplinkybėms gali kreiptis į Perkančiosios organizacijos vadovą, siūlydamas taikyti kontrahentui pirkimo sutartyje numatytų prievolių įvykdymo užtikrinimo būdą  (-</w:t>
      </w:r>
      <w:proofErr w:type="spellStart"/>
      <w:r w:rsidR="00D363A7" w:rsidRPr="00D363A7">
        <w:rPr>
          <w:rFonts w:ascii="Times New Roman" w:eastAsia="Times New Roman" w:hAnsi="Times New Roman" w:cs="Times New Roman"/>
          <w:sz w:val="24"/>
          <w:szCs w:val="24"/>
        </w:rPr>
        <w:t>us</w:t>
      </w:r>
      <w:proofErr w:type="spellEnd"/>
      <w:r w:rsidR="00D363A7" w:rsidRPr="00D363A7">
        <w:rPr>
          <w:rFonts w:ascii="Times New Roman" w:eastAsia="Times New Roman" w:hAnsi="Times New Roman" w:cs="Times New Roman"/>
          <w:sz w:val="24"/>
          <w:szCs w:val="24"/>
        </w:rPr>
        <w:t>), taip pat inicijuoti pirkimo sutarties nutraukimą joje nustatytais pagrindais.</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D363A7" w:rsidRPr="00D363A7">
        <w:rPr>
          <w:rFonts w:ascii="Times New Roman" w:eastAsia="Times New Roman" w:hAnsi="Times New Roman" w:cs="Times New Roman"/>
          <w:sz w:val="24"/>
          <w:szCs w:val="24"/>
        </w:rPr>
        <w:t>. Pirkimų organizatorius seka pirkimo sutarties pabaigos datą.</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D363A7" w:rsidRPr="00D363A7">
        <w:rPr>
          <w:rFonts w:ascii="Times New Roman" w:eastAsia="Times New Roman" w:hAnsi="Times New Roman" w:cs="Times New Roman"/>
          <w:sz w:val="24"/>
          <w:szCs w:val="24"/>
        </w:rPr>
        <w:t>. Jeigu pirkimo sutartyje nenumatyta pasirinkimo galimybė dėl jos pratęsimo, o prekių tiekimas ar paslaugų teikimas yra būtinas Perkančiosios organizacijos</w:t>
      </w:r>
      <w:r w:rsidR="00D363A7" w:rsidRPr="00D363A7">
        <w:rPr>
          <w:rFonts w:ascii="Times New Roman" w:eastAsia="Times New Roman" w:hAnsi="Times New Roman" w:cs="Times New Roman"/>
          <w:i/>
          <w:sz w:val="24"/>
          <w:szCs w:val="24"/>
        </w:rPr>
        <w:t xml:space="preserve"> </w:t>
      </w:r>
      <w:r w:rsidR="00D363A7" w:rsidRPr="00D363A7">
        <w:rPr>
          <w:rFonts w:ascii="Times New Roman" w:eastAsia="Times New Roman" w:hAnsi="Times New Roman" w:cs="Times New Roman"/>
          <w:sz w:val="24"/>
          <w:szCs w:val="24"/>
        </w:rPr>
        <w:t>funkcijoms atlikti, pirkimų organizatorius privalo numatyti jų pirkimą ateinančiais biudžetiniais metais.</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D363A7" w:rsidRPr="00D363A7">
        <w:rPr>
          <w:rFonts w:ascii="Times New Roman" w:eastAsia="Times New Roman" w:hAnsi="Times New Roman" w:cs="Times New Roman"/>
          <w:sz w:val="24"/>
          <w:szCs w:val="24"/>
        </w:rPr>
        <w:t>. Jeigu pirkimo sutartyje numatyta pasirinkimo galimybė dėl jos pratęsimo, pirkimų organizatorius, atsižvelgęs į pirkimo sutartyje numatytų įsipareigojimų laikymąsi ir atlikęs tyrimą pirkimo sutarties objekto rinkos kainai nustatyti, įvertina pirkimo sutarties pratęsimo tikslingumą.</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D363A7" w:rsidRPr="00D363A7">
        <w:rPr>
          <w:rFonts w:ascii="Times New Roman" w:eastAsia="Times New Roman" w:hAnsi="Times New Roman" w:cs="Times New Roman"/>
          <w:sz w:val="24"/>
          <w:szCs w:val="24"/>
        </w:rPr>
        <w:t>. Nustatęs, kad Perkančiajai organizacijai nėra naudinga pratęsti galiojančią pirkimo sutartį, pirkimų organizatorius einamųjų biudžetinių metų pabaigoje naująjį pirkimą įtraukia į pirkimų sąrašą ateinantiems biudžetiniams metams.</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D363A7" w:rsidRPr="00D363A7">
        <w:rPr>
          <w:rFonts w:ascii="Times New Roman" w:eastAsia="Times New Roman" w:hAnsi="Times New Roman" w:cs="Times New Roman"/>
          <w:sz w:val="24"/>
          <w:szCs w:val="24"/>
        </w:rPr>
        <w:t>. Nustačius, kad yra tikslinga pratęsti galiojančią pirkimo sutartį, pirkimų organizatorius parengia susitarimo dėl pirkimo sutarties pratęsimo projektą ir suderina jį su vyr. buhalteriu.</w:t>
      </w:r>
    </w:p>
    <w:p w:rsidR="00D363A7" w:rsidRPr="00D363A7" w:rsidRDefault="00D363A7"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sidRPr="00D363A7">
        <w:rPr>
          <w:rFonts w:ascii="Times New Roman" w:eastAsia="Times New Roman" w:hAnsi="Times New Roman" w:cs="Times New Roman"/>
          <w:sz w:val="24"/>
          <w:szCs w:val="24"/>
        </w:rPr>
        <w:t>5</w:t>
      </w:r>
      <w:r w:rsidR="001F4DFD">
        <w:rPr>
          <w:rFonts w:ascii="Times New Roman" w:eastAsia="Times New Roman" w:hAnsi="Times New Roman" w:cs="Times New Roman"/>
          <w:sz w:val="24"/>
          <w:szCs w:val="24"/>
        </w:rPr>
        <w:t>0</w:t>
      </w:r>
      <w:r w:rsidRPr="00D363A7">
        <w:rPr>
          <w:rFonts w:ascii="Times New Roman" w:eastAsia="Times New Roman" w:hAnsi="Times New Roman" w:cs="Times New Roman"/>
          <w:sz w:val="24"/>
          <w:szCs w:val="24"/>
        </w:rPr>
        <w:t>. Du susitarimo dėl pirkimo sutarties pratęsimo egzemplioriai teikiami pasirašyti Perkančiosios organizacijos vadovui.</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D363A7" w:rsidRPr="00D363A7">
        <w:rPr>
          <w:rFonts w:ascii="Times New Roman" w:eastAsia="Times New Roman" w:hAnsi="Times New Roman" w:cs="Times New Roman"/>
          <w:sz w:val="24"/>
          <w:szCs w:val="24"/>
        </w:rPr>
        <w:t xml:space="preserve">. Perkančiosios organizacijos vadovas, priėmęs sprendimą pratęsti pirkimo sutartį, pasirašo susitarimą dėl pirkimo sutarties pratęsimo. </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r w:rsidR="00D363A7" w:rsidRPr="00D363A7">
        <w:rPr>
          <w:rFonts w:ascii="Times New Roman" w:eastAsia="Times New Roman" w:hAnsi="Times New Roman" w:cs="Times New Roman"/>
          <w:sz w:val="24"/>
          <w:szCs w:val="24"/>
        </w:rPr>
        <w:t>. Prekių, paslaugų ar darbų priėmimo − perdavimo aktą pasirašo pirkimo organizatorius arba Pirkimų iniciatorius, kuris privalo įsitikinti, kad pirkimo objektas, jo techniniai, funkciniai, kiekybiniai, kokybės reikalavimai atitinka pirkimo sutartyje nustatytas sąlygas, nepažeisti prievolių užtikrinimo terminai, kitos pirkimo sutartyje nustatytos sąlygos ir prievolės yra įvykdytos tinkamai.</w:t>
      </w:r>
      <w:r>
        <w:rPr>
          <w:rFonts w:ascii="Times New Roman" w:eastAsia="Times New Roman" w:hAnsi="Times New Roman" w:cs="Times New Roman"/>
          <w:sz w:val="24"/>
          <w:szCs w:val="24"/>
        </w:rPr>
        <w:t xml:space="preserve"> </w:t>
      </w:r>
      <w:r w:rsidR="00D363A7" w:rsidRPr="00D363A7">
        <w:rPr>
          <w:rFonts w:ascii="Times New Roman" w:eastAsia="Times New Roman" w:hAnsi="Times New Roman" w:cs="Times New Roman"/>
          <w:sz w:val="24"/>
          <w:szCs w:val="24"/>
        </w:rPr>
        <w:t xml:space="preserve">Jei pirkimo organizatorius arba Pirkimų iniciatorius nustato, kad pirkimo objektas ar jo techniniai, funkciniai, kiekybiniai, kokybės reikalavimai neatitinka pirkimo sutartyje nustatytų sąlygų, </w:t>
      </w:r>
      <w:r>
        <w:rPr>
          <w:rFonts w:ascii="Times New Roman" w:eastAsia="Times New Roman" w:hAnsi="Times New Roman" w:cs="Times New Roman"/>
          <w:sz w:val="24"/>
          <w:szCs w:val="24"/>
        </w:rPr>
        <w:t xml:space="preserve">   </w:t>
      </w:r>
      <w:r w:rsidR="00D363A7" w:rsidRPr="00D363A7">
        <w:rPr>
          <w:rFonts w:ascii="Times New Roman" w:eastAsia="Times New Roman" w:hAnsi="Times New Roman" w:cs="Times New Roman"/>
          <w:sz w:val="24"/>
          <w:szCs w:val="24"/>
        </w:rPr>
        <w:t>priėmimo − perdavimo akto nepasirašo ir raštu reikalauja iš tiekėjo tinkamo prievolių įvykdymo.</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53</w:t>
      </w:r>
      <w:r w:rsidR="00D363A7" w:rsidRPr="00D363A7">
        <w:rPr>
          <w:rFonts w:ascii="Times New Roman" w:eastAsia="Times New Roman" w:hAnsi="Times New Roman" w:cs="Times New Roman"/>
          <w:sz w:val="24"/>
          <w:szCs w:val="24"/>
        </w:rPr>
        <w:t>. Tiekėjui neįvykdžius pirkimo sutartyje nustatytų įsipareigojimų, pirkimo organizatorius arba Pirkimų iniciatorius teikia siūlymą Perkančiosios organizacijos vadovui dėl pirkimo sutarties nutraukimo ar joje numatytų prievolių įvykdymo užtikrinimo būdų taikymo tiekėjui.</w:t>
      </w:r>
    </w:p>
    <w:p w:rsidR="00D363A7" w:rsidRPr="00D363A7" w:rsidRDefault="00D363A7" w:rsidP="00D363A7">
      <w:pPr>
        <w:autoSpaceDE w:val="0"/>
        <w:autoSpaceDN w:val="0"/>
        <w:adjustRightInd w:val="0"/>
        <w:spacing w:after="0" w:line="240" w:lineRule="auto"/>
        <w:ind w:right="-1" w:firstLine="851"/>
        <w:jc w:val="center"/>
        <w:rPr>
          <w:rFonts w:ascii="Times New Roman" w:eastAsia="Calibri" w:hAnsi="Times New Roman" w:cs="Times New Roman"/>
          <w:b/>
          <w:bCs/>
          <w:sz w:val="24"/>
          <w:szCs w:val="24"/>
        </w:rPr>
      </w:pPr>
    </w:p>
    <w:p w:rsidR="00D363A7" w:rsidRPr="00D363A7" w:rsidRDefault="00D363A7" w:rsidP="00D363A7">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D363A7">
        <w:rPr>
          <w:rFonts w:ascii="Times New Roman" w:eastAsia="Calibri" w:hAnsi="Times New Roman" w:cs="Times New Roman"/>
          <w:b/>
          <w:bCs/>
          <w:sz w:val="24"/>
          <w:szCs w:val="24"/>
        </w:rPr>
        <w:t xml:space="preserve">VIII SKYRIUS </w:t>
      </w:r>
    </w:p>
    <w:p w:rsidR="00D363A7" w:rsidRPr="00D363A7" w:rsidRDefault="00D363A7" w:rsidP="00D363A7">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D363A7">
        <w:rPr>
          <w:rFonts w:ascii="Times New Roman" w:eastAsia="Calibri" w:hAnsi="Times New Roman" w:cs="Times New Roman"/>
          <w:b/>
          <w:bCs/>
          <w:sz w:val="24"/>
          <w:szCs w:val="24"/>
        </w:rPr>
        <w:t>ATASKAITŲ APIE VIEŠUOSIUS PIRKIMUS, SKELBIMŲ APIE PIRKIMO SUTARČIŲ SUDARYMĄ TEIKIMAS, LAIMĖJUSIŲ DALYVIŲ PASIŪLYMŲ IR PIRKIMO SUTARČIŲ BEI JŲ PAKEITIMŲ VIEŠINIMAS</w:t>
      </w:r>
    </w:p>
    <w:p w:rsidR="00D363A7" w:rsidRPr="00D363A7" w:rsidRDefault="00D363A7"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Calibri" w:hAnsi="Times New Roman" w:cs="Times New Roman"/>
          <w:sz w:val="24"/>
          <w:szCs w:val="24"/>
        </w:rPr>
      </w:pPr>
      <w:r>
        <w:rPr>
          <w:rFonts w:ascii="Times New Roman" w:eastAsia="Calibri" w:hAnsi="Times New Roman" w:cs="Times New Roman"/>
          <w:sz w:val="24"/>
          <w:szCs w:val="24"/>
        </w:rPr>
        <w:t>54</w:t>
      </w:r>
      <w:r w:rsidR="00D363A7" w:rsidRPr="00D363A7">
        <w:rPr>
          <w:rFonts w:ascii="Times New Roman" w:eastAsia="Calibri" w:hAnsi="Times New Roman" w:cs="Times New Roman"/>
          <w:sz w:val="24"/>
          <w:szCs w:val="24"/>
        </w:rPr>
        <w:t xml:space="preserve">. </w:t>
      </w:r>
      <w:r w:rsidR="00D363A7" w:rsidRPr="001F4DFD">
        <w:rPr>
          <w:rFonts w:ascii="Times New Roman" w:eastAsia="Times New Roman" w:hAnsi="Times New Roman" w:cs="Times New Roman"/>
          <w:sz w:val="24"/>
          <w:szCs w:val="24"/>
        </w:rPr>
        <w:t>Perkančioji</w:t>
      </w:r>
      <w:r w:rsidR="00D363A7" w:rsidRPr="00D363A7">
        <w:rPr>
          <w:rFonts w:ascii="Times New Roman" w:eastAsia="Calibri" w:hAnsi="Times New Roman" w:cs="Times New Roman"/>
          <w:sz w:val="24"/>
          <w:szCs w:val="24"/>
        </w:rPr>
        <w:t xml:space="preserve"> organizacija CVP IS priemonėmis </w:t>
      </w:r>
      <w:r w:rsidR="00D363A7" w:rsidRPr="00D363A7">
        <w:rPr>
          <w:rFonts w:ascii="Times New Roman" w:eastAsia="Calibri" w:hAnsi="Times New Roman" w:cs="Times New Roman"/>
          <w:bCs/>
          <w:sz w:val="24"/>
          <w:szCs w:val="24"/>
        </w:rPr>
        <w:t>Viešųjų pirkimų tarnybai jos nustatyta tvarka</w:t>
      </w:r>
      <w:r w:rsidR="00D363A7" w:rsidRPr="00D363A7">
        <w:rPr>
          <w:rFonts w:ascii="Times New Roman" w:eastAsia="Calibri" w:hAnsi="Times New Roman" w:cs="Times New Roman"/>
          <w:sz w:val="24"/>
          <w:szCs w:val="24"/>
        </w:rPr>
        <w:t xml:space="preserve"> pateikia visų per kalendorinius metus sudarytų toliau išvardytų pirkimo sutarčių ataskaitą:</w:t>
      </w:r>
    </w:p>
    <w:p w:rsidR="00D363A7" w:rsidRPr="00D363A7" w:rsidRDefault="001F4DFD" w:rsidP="001F4DFD">
      <w:pPr>
        <w:suppressAutoHyphens/>
        <w:autoSpaceDE w:val="0"/>
        <w:autoSpaceDN w:val="0"/>
        <w:adjustRightInd w:val="0"/>
        <w:spacing w:after="0" w:line="240" w:lineRule="auto"/>
        <w:ind w:right="-1" w:firstLine="851"/>
        <w:jc w:val="both"/>
        <w:textAlignment w:val="center"/>
        <w:rPr>
          <w:rFonts w:ascii="Times New Roman" w:eastAsia="Calibri" w:hAnsi="Times New Roman" w:cs="Times New Roman"/>
          <w:sz w:val="24"/>
          <w:szCs w:val="24"/>
        </w:rPr>
      </w:pPr>
      <w:r>
        <w:rPr>
          <w:rFonts w:ascii="Times New Roman" w:eastAsia="Calibri" w:hAnsi="Times New Roman" w:cs="Times New Roman"/>
          <w:sz w:val="24"/>
          <w:szCs w:val="24"/>
        </w:rPr>
        <w:t>54</w:t>
      </w:r>
      <w:r w:rsidR="00D363A7" w:rsidRPr="00D363A7">
        <w:rPr>
          <w:rFonts w:ascii="Times New Roman" w:eastAsia="Calibri" w:hAnsi="Times New Roman" w:cs="Times New Roman"/>
          <w:sz w:val="24"/>
          <w:szCs w:val="24"/>
        </w:rPr>
        <w:t xml:space="preserve">.1. </w:t>
      </w:r>
      <w:r w:rsidR="00D363A7" w:rsidRPr="001F4DFD">
        <w:rPr>
          <w:rFonts w:ascii="Times New Roman" w:eastAsia="Times New Roman" w:hAnsi="Times New Roman" w:cs="Times New Roman"/>
          <w:sz w:val="24"/>
          <w:szCs w:val="24"/>
        </w:rPr>
        <w:t>pirkimo</w:t>
      </w:r>
      <w:r w:rsidR="00D363A7" w:rsidRPr="00D363A7">
        <w:rPr>
          <w:rFonts w:ascii="Times New Roman" w:eastAsia="Calibri" w:hAnsi="Times New Roman" w:cs="Times New Roman"/>
          <w:sz w:val="24"/>
          <w:szCs w:val="24"/>
        </w:rPr>
        <w:t xml:space="preserve"> sutarčių, kurios buvo sudarytos žodžiu arba sudarytos po pirkimo, kuriame pasiūlymas pateiktas žodžiu;</w:t>
      </w:r>
    </w:p>
    <w:p w:rsidR="00D363A7" w:rsidRPr="00D363A7" w:rsidRDefault="001F4DFD"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54</w:t>
      </w:r>
      <w:r w:rsidR="00D363A7" w:rsidRPr="00D363A7">
        <w:rPr>
          <w:rFonts w:ascii="Times New Roman" w:eastAsia="Calibri" w:hAnsi="Times New Roman" w:cs="Times New Roman"/>
          <w:sz w:val="24"/>
          <w:szCs w:val="24"/>
        </w:rPr>
        <w:t>.2. pirkimo sutarčių, kai sutartis buvo sudaryta atliekant pirkimą neskelbiamos apklausos būdu, jeigu jų metu laimėjusiu dalyviu nustatytas fizinis asmuo;</w:t>
      </w:r>
    </w:p>
    <w:p w:rsidR="00D363A7" w:rsidRPr="00D363A7" w:rsidRDefault="001F4DFD" w:rsidP="00FB055B">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54</w:t>
      </w:r>
      <w:r w:rsidR="00D363A7" w:rsidRPr="00D363A7">
        <w:rPr>
          <w:rFonts w:ascii="Times New Roman" w:eastAsia="Calibri" w:hAnsi="Times New Roman" w:cs="Times New Roman"/>
          <w:sz w:val="24"/>
          <w:szCs w:val="24"/>
        </w:rPr>
        <w:t>.3. pirkimo sutarčių, kai nebuvo techninių galimybių Viešųjų pirkimų tarnybos nustatyta tvarka paskelb</w:t>
      </w:r>
      <w:bookmarkStart w:id="0" w:name="_GoBack"/>
      <w:bookmarkEnd w:id="0"/>
      <w:r w:rsidR="00D363A7" w:rsidRPr="00D363A7">
        <w:rPr>
          <w:rFonts w:ascii="Times New Roman" w:eastAsia="Calibri" w:hAnsi="Times New Roman" w:cs="Times New Roman"/>
          <w:sz w:val="24"/>
          <w:szCs w:val="24"/>
        </w:rPr>
        <w:t xml:space="preserve">ti laimėjusio dalyvio pirkimo sutarties ar </w:t>
      </w:r>
      <w:r w:rsidR="00FB055B">
        <w:rPr>
          <w:rFonts w:ascii="Times New Roman" w:eastAsia="Calibri" w:hAnsi="Times New Roman" w:cs="Times New Roman"/>
          <w:sz w:val="24"/>
          <w:szCs w:val="24"/>
        </w:rPr>
        <w:t xml:space="preserve">preliminariosios sutarties dalį. </w:t>
      </w:r>
      <w:r w:rsidR="00FB055B" w:rsidRPr="00FB055B">
        <w:rPr>
          <w:rFonts w:ascii="Times New Roman" w:eastAsia="Calibri" w:hAnsi="Times New Roman" w:cs="Times New Roman"/>
          <w:sz w:val="24"/>
          <w:szCs w:val="24"/>
        </w:rPr>
        <w:t>A</w:t>
      </w:r>
      <w:r w:rsidR="00D363A7" w:rsidRPr="00FB055B">
        <w:rPr>
          <w:rFonts w:ascii="Times New Roman" w:eastAsia="Calibri" w:hAnsi="Times New Roman" w:cs="Times New Roman"/>
          <w:sz w:val="24"/>
          <w:szCs w:val="24"/>
        </w:rPr>
        <w:t>taskaita pateikiama per 30 dienų, pasibaigus ataskaitiniams kalendoriniams metams.</w:t>
      </w:r>
      <w:r w:rsidR="00D363A7" w:rsidRPr="00D363A7">
        <w:rPr>
          <w:rFonts w:ascii="Times New Roman" w:eastAsia="Calibri" w:hAnsi="Times New Roman" w:cs="Times New Roman"/>
          <w:sz w:val="24"/>
          <w:szCs w:val="24"/>
        </w:rPr>
        <w:t xml:space="preserve"> </w:t>
      </w:r>
    </w:p>
    <w:p w:rsidR="00D363A7" w:rsidRPr="00D363A7" w:rsidRDefault="006E655C" w:rsidP="00D363A7">
      <w:pPr>
        <w:autoSpaceDE w:val="0"/>
        <w:autoSpaceDN w:val="0"/>
        <w:adjustRightInd w:val="0"/>
        <w:spacing w:after="0" w:line="240" w:lineRule="auto"/>
        <w:ind w:right="-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55</w:t>
      </w:r>
      <w:r w:rsidR="00D363A7" w:rsidRPr="00D363A7">
        <w:rPr>
          <w:rFonts w:ascii="Times New Roman" w:eastAsia="Calibri" w:hAnsi="Times New Roman" w:cs="Times New Roman"/>
          <w:sz w:val="24"/>
          <w:szCs w:val="24"/>
        </w:rPr>
        <w:t xml:space="preserve">. </w:t>
      </w:r>
      <w:r w:rsidR="00D363A7" w:rsidRPr="00D363A7">
        <w:rPr>
          <w:rFonts w:ascii="Times New Roman" w:eastAsia="Times New Roman" w:hAnsi="Times New Roman" w:cs="Times New Roman"/>
          <w:sz w:val="24"/>
          <w:szCs w:val="24"/>
        </w:rPr>
        <w:t>CVP IS administratorius</w:t>
      </w:r>
      <w:r w:rsidR="00D363A7" w:rsidRPr="00D363A7">
        <w:rPr>
          <w:rFonts w:ascii="Times New Roman" w:eastAsia="Calibri" w:hAnsi="Times New Roman" w:cs="Times New Roman"/>
          <w:sz w:val="24"/>
          <w:szCs w:val="24"/>
        </w:rPr>
        <w:t xml:space="preserve"> Centrinėje viešųjų pirkimų informacinėje sistemoje skelbia Viešųjų pirkimų tarnybos direktoriaus </w:t>
      </w:r>
      <w:smartTag w:uri="urn:schemas-microsoft-com:office:smarttags" w:element="metricconverter">
        <w:smartTagPr>
          <w:attr w:name="ProductID" w:val="2017 m"/>
        </w:smartTagPr>
        <w:r w:rsidR="00D363A7" w:rsidRPr="00D363A7">
          <w:rPr>
            <w:rFonts w:ascii="Times New Roman" w:eastAsia="Calibri" w:hAnsi="Times New Roman" w:cs="Times New Roman"/>
            <w:sz w:val="24"/>
            <w:szCs w:val="24"/>
          </w:rPr>
          <w:t>2017 m</w:t>
        </w:r>
      </w:smartTag>
      <w:r w:rsidR="00D363A7" w:rsidRPr="00D363A7">
        <w:rPr>
          <w:rFonts w:ascii="Times New Roman" w:eastAsia="Calibri" w:hAnsi="Times New Roman" w:cs="Times New Roman"/>
          <w:sz w:val="24"/>
          <w:szCs w:val="24"/>
        </w:rPr>
        <w:t>. birželio 19 d. įsakymu Nr. 1S-91 „Dėl Informacijos viešinimo Centrinėje viešųjų pirkimų informacinėje sistemoje tvarkos aprašo patvirtinimo“ patvirtintame Informacijos viešinimo Centrinėje viešųjų pirkimų informacinėje sistemoje tvarkos apraše nurodytą informaciją, minėtame apraše nustatyta tvarka ir terminais.</w:t>
      </w:r>
    </w:p>
    <w:p w:rsidR="00D363A7" w:rsidRPr="00D363A7" w:rsidRDefault="00D363A7" w:rsidP="00D363A7">
      <w:pPr>
        <w:spacing w:after="0" w:line="240" w:lineRule="auto"/>
        <w:jc w:val="center"/>
        <w:rPr>
          <w:rFonts w:ascii="Times New Roman" w:eastAsia="Calibri" w:hAnsi="Times New Roman" w:cs="Times New Roman"/>
          <w:sz w:val="24"/>
          <w:szCs w:val="24"/>
        </w:rPr>
      </w:pPr>
    </w:p>
    <w:p w:rsidR="00D363A7" w:rsidRPr="00D363A7" w:rsidRDefault="00D363A7" w:rsidP="00D363A7">
      <w:pPr>
        <w:spacing w:after="0" w:line="240" w:lineRule="auto"/>
        <w:jc w:val="center"/>
        <w:rPr>
          <w:rFonts w:ascii="Times New Roman" w:eastAsia="Calibri" w:hAnsi="Times New Roman" w:cs="Times New Roman"/>
          <w:sz w:val="24"/>
          <w:szCs w:val="24"/>
        </w:rPr>
      </w:pPr>
      <w:r w:rsidRPr="00D363A7">
        <w:rPr>
          <w:rFonts w:ascii="Times New Roman" w:eastAsia="Calibri" w:hAnsi="Times New Roman" w:cs="Times New Roman"/>
          <w:sz w:val="24"/>
          <w:szCs w:val="24"/>
        </w:rPr>
        <w:t>_____________________________</w:t>
      </w:r>
    </w:p>
    <w:p w:rsidR="00230169" w:rsidRDefault="00230169"/>
    <w:sectPr w:rsidR="00230169" w:rsidSect="004428BD">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A7"/>
    <w:rsid w:val="000745F5"/>
    <w:rsid w:val="001962B7"/>
    <w:rsid w:val="001C36E2"/>
    <w:rsid w:val="001F4DFD"/>
    <w:rsid w:val="00230169"/>
    <w:rsid w:val="0052229C"/>
    <w:rsid w:val="006E655C"/>
    <w:rsid w:val="00762180"/>
    <w:rsid w:val="0086598C"/>
    <w:rsid w:val="008F02CE"/>
    <w:rsid w:val="00925A0E"/>
    <w:rsid w:val="0093537A"/>
    <w:rsid w:val="00A31F5E"/>
    <w:rsid w:val="00CF27C3"/>
    <w:rsid w:val="00D363A7"/>
    <w:rsid w:val="00DA74A1"/>
    <w:rsid w:val="00DF48DE"/>
    <w:rsid w:val="00E049C8"/>
    <w:rsid w:val="00FB05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D02C6A"/>
  <w15:chartTrackingRefBased/>
  <w15:docId w15:val="{59A53460-3553-4A1C-8170-818EF428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12905</Words>
  <Characters>7357</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Savulionis Donatas</dc:creator>
  <cp:keywords/>
  <dc:description/>
  <cp:lastModifiedBy>Savulionis Donatas</cp:lastModifiedBy>
  <cp:revision>8</cp:revision>
  <dcterms:created xsi:type="dcterms:W3CDTF">2023-10-30T15:01:00Z</dcterms:created>
  <dcterms:modified xsi:type="dcterms:W3CDTF">2023-11-17T09:22:00Z</dcterms:modified>
</cp:coreProperties>
</file>