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C7" w:rsidRPr="00003925" w:rsidRDefault="00214AC7" w:rsidP="00214AC7">
      <w:pPr>
        <w:pStyle w:val="Antrat5"/>
        <w:tabs>
          <w:tab w:val="left" w:pos="3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UAB“Juskada</w:t>
      </w:r>
      <w:proofErr w:type="spellEnd"/>
      <w:r w:rsidRPr="00003925">
        <w:rPr>
          <w:sz w:val="28"/>
          <w:szCs w:val="28"/>
        </w:rPr>
        <w:t>“</w:t>
      </w:r>
    </w:p>
    <w:p w:rsidR="00E24C5D" w:rsidRPr="003B019E" w:rsidRDefault="00214AC7" w:rsidP="003B019E">
      <w:pPr>
        <w:pStyle w:val="Antrat5"/>
        <w:tabs>
          <w:tab w:val="left" w:pos="5040"/>
          <w:tab w:val="center" w:pos="8022"/>
        </w:tabs>
        <w:rPr>
          <w:sz w:val="28"/>
          <w:szCs w:val="28"/>
        </w:rPr>
      </w:pPr>
      <w:r>
        <w:rPr>
          <w:sz w:val="28"/>
          <w:szCs w:val="28"/>
        </w:rPr>
        <w:t xml:space="preserve">Druskininkų Saulės pagrindinės mokyklos </w:t>
      </w:r>
      <w:r w:rsidRPr="00003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mokinių pusryčių ir pavakarių </w:t>
      </w:r>
      <w:r w:rsidRPr="00240ED8">
        <w:rPr>
          <w:sz w:val="28"/>
          <w:szCs w:val="28"/>
        </w:rPr>
        <w:t xml:space="preserve"> </w:t>
      </w:r>
      <w:r>
        <w:rPr>
          <w:sz w:val="28"/>
          <w:szCs w:val="28"/>
        </w:rPr>
        <w:t>valgiaraštis</w:t>
      </w:r>
      <w:r w:rsidRPr="00003925">
        <w:rPr>
          <w:sz w:val="28"/>
          <w:szCs w:val="28"/>
        </w:rPr>
        <w:t xml:space="preserve"> </w:t>
      </w:r>
    </w:p>
    <w:p w:rsidR="003B019E" w:rsidRPr="003B019E" w:rsidRDefault="003B019E" w:rsidP="003B0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E" w:rsidRPr="003B019E" w:rsidRDefault="003B019E" w:rsidP="003B019E">
      <w:pPr>
        <w:pStyle w:val="Betarp"/>
        <w:jc w:val="center"/>
        <w:rPr>
          <w:sz w:val="28"/>
          <w:szCs w:val="28"/>
        </w:rPr>
      </w:pPr>
      <w:r w:rsidRPr="003B019E">
        <w:rPr>
          <w:rFonts w:ascii="Times New Roman" w:hAnsi="Times New Roman" w:cs="Times New Roman"/>
          <w:b/>
          <w:sz w:val="28"/>
          <w:szCs w:val="28"/>
        </w:rPr>
        <w:t>Pusryčiai</w:t>
      </w:r>
    </w:p>
    <w:tbl>
      <w:tblPr>
        <w:tblpPr w:leftFromText="180" w:rightFromText="180" w:vertAnchor="text" w:horzAnchor="margin" w:tblpXSpec="right" w:tblpY="307"/>
        <w:tblW w:w="16868" w:type="dxa"/>
        <w:tblLayout w:type="fixed"/>
        <w:tblLook w:val="04A0" w:firstRow="1" w:lastRow="0" w:firstColumn="1" w:lastColumn="0" w:noHBand="0" w:noVBand="1"/>
      </w:tblPr>
      <w:tblGrid>
        <w:gridCol w:w="266"/>
        <w:gridCol w:w="1577"/>
        <w:gridCol w:w="2268"/>
        <w:gridCol w:w="1134"/>
        <w:gridCol w:w="1842"/>
        <w:gridCol w:w="993"/>
        <w:gridCol w:w="1701"/>
        <w:gridCol w:w="992"/>
        <w:gridCol w:w="1984"/>
        <w:gridCol w:w="1134"/>
        <w:gridCol w:w="1966"/>
        <w:gridCol w:w="1011"/>
      </w:tblGrid>
      <w:tr w:rsidR="003B019E" w:rsidRPr="00214AC7" w:rsidTr="002B3CC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Pirmadienis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Antradienis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C5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Trečiadienis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Ketvirtadienis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Penktadienis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C5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</w:tr>
      <w:tr w:rsidR="003B019E" w:rsidRPr="00214AC7" w:rsidTr="002B3CC5">
        <w:trPr>
          <w:trHeight w:val="46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Virti varškėčiai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100/5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Manų kruopų košė pagardinta cinamonu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150/5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Užkepėlė su dešra ir sūriu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200/5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5 grūdų košė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10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0/</w:t>
            </w: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6B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Sorų kruopų košė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100</w:t>
            </w:r>
          </w:p>
        </w:tc>
      </w:tr>
      <w:tr w:rsidR="003B019E" w:rsidRPr="00214AC7" w:rsidTr="002B3CC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3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Sumuštinis su dešra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30/5/15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Sumuštinis su dešra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30/5/15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Pieniška dešrelė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30</w:t>
            </w:r>
          </w:p>
        </w:tc>
      </w:tr>
      <w:tr w:rsidR="003B019E" w:rsidRPr="00214AC7" w:rsidTr="002B3CC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0</w:t>
            </w:r>
          </w:p>
        </w:tc>
      </w:tr>
      <w:tr w:rsidR="003B019E" w:rsidRPr="00214AC7" w:rsidTr="002B3CC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3B019E" w:rsidRPr="00214AC7" w:rsidTr="002B3CC5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214AC7" w:rsidRPr="00214AC7" w:rsidTr="002B3CC5">
        <w:trPr>
          <w:trHeight w:val="315"/>
        </w:trPr>
        <w:tc>
          <w:tcPr>
            <w:tcW w:w="15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3B019E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                            </w:t>
            </w: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214AC7"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Pavakariai  15.00</w:t>
            </w: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214AC7"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val</w:t>
            </w: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3B019E" w:rsidRPr="00214AC7" w:rsidTr="002B3CC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Pirmadienis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Antradienis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Trečiadienis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Ketvirtadienis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Penktadienis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B3CC5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Išeiga</w:t>
            </w:r>
            <w:r w:rsidR="00214AC7"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</w:tr>
      <w:tr w:rsidR="003B019E" w:rsidRPr="00214AC7" w:rsidTr="002B3CC5">
        <w:trPr>
          <w:trHeight w:val="4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Pieniškos dešrelės Tigriukas a/r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Avižinių dribsnių košė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200/10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Sklindžiai su cukrumi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100/5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3B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"</w:t>
            </w:r>
            <w:proofErr w:type="spellStart"/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Vaikiški"kold</w:t>
            </w:r>
            <w:r w:rsid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ū</w:t>
            </w: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nai</w:t>
            </w:r>
            <w:proofErr w:type="spellEnd"/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su mėsa (tausojantis)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Bulviniai blyneliai su </w:t>
            </w:r>
            <w:proofErr w:type="spellStart"/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gr</w:t>
            </w:r>
            <w:proofErr w:type="spellEnd"/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80/15</w:t>
            </w:r>
          </w:p>
        </w:tc>
      </w:tr>
      <w:tr w:rsidR="003B019E" w:rsidRPr="00214AC7" w:rsidTr="002B3CC5">
        <w:trPr>
          <w:trHeight w:val="28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Virti makaronai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6B0418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Sumuštinis su </w:t>
            </w:r>
            <w:r w:rsidR="00214AC7"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dešra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30/5/20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Grietinė 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</w:tr>
      <w:tr w:rsidR="003B019E" w:rsidRPr="00214AC7" w:rsidTr="002B3CC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C5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Pomidorų padažas"</w:t>
            </w:r>
          </w:p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bookmarkStart w:id="0" w:name="_GoBack"/>
            <w:bookmarkEnd w:id="0"/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Vaikiškas"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3B019E" w:rsidRPr="00214AC7" w:rsidTr="002B3CC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214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Arbata su cukrumi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3B0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AC7" w:rsidRPr="003B019E" w:rsidRDefault="00214AC7" w:rsidP="0021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</w:p>
        </w:tc>
      </w:tr>
      <w:tr w:rsidR="003B019E" w:rsidRPr="00214AC7" w:rsidTr="002B3CC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AC7" w:rsidRPr="00214AC7" w:rsidRDefault="00214AC7" w:rsidP="0021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14AC7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</w:tr>
    </w:tbl>
    <w:p w:rsidR="003B019E" w:rsidRPr="005E4E2F" w:rsidRDefault="003B019E" w:rsidP="003B019E">
      <w:pPr>
        <w:rPr>
          <w:sz w:val="28"/>
          <w:szCs w:val="28"/>
        </w:rPr>
      </w:pPr>
      <w:r w:rsidRPr="005E4E2F">
        <w:rPr>
          <w:sz w:val="28"/>
          <w:szCs w:val="28"/>
          <w:u w:val="single"/>
        </w:rPr>
        <w:t>PASTABA</w:t>
      </w:r>
      <w:r w:rsidRPr="005E4E2F">
        <w:rPr>
          <w:sz w:val="28"/>
          <w:szCs w:val="28"/>
        </w:rPr>
        <w:t>. Negavus reikiamų produktų, patiekalai gali būti pakeisti.</w:t>
      </w:r>
    </w:p>
    <w:p w:rsidR="00214AC7" w:rsidRPr="00214AC7" w:rsidRDefault="00214AC7">
      <w:pPr>
        <w:rPr>
          <w:sz w:val="28"/>
          <w:szCs w:val="28"/>
        </w:rPr>
      </w:pPr>
    </w:p>
    <w:sectPr w:rsidR="00214AC7" w:rsidRPr="00214AC7" w:rsidSect="003B019E">
      <w:pgSz w:w="16838" w:h="11906" w:orient="landscape"/>
      <w:pgMar w:top="567" w:right="1134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7"/>
    <w:rsid w:val="00214AC7"/>
    <w:rsid w:val="002B3CC5"/>
    <w:rsid w:val="003B019E"/>
    <w:rsid w:val="005E4E2F"/>
    <w:rsid w:val="006B0418"/>
    <w:rsid w:val="00E156A7"/>
    <w:rsid w:val="00E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6FE76-8E98-47DF-B4DB-9A392E8C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C5D"/>
  </w:style>
  <w:style w:type="paragraph" w:styleId="Antrat5">
    <w:name w:val="heading 5"/>
    <w:basedOn w:val="prastasis"/>
    <w:next w:val="prastasis"/>
    <w:link w:val="Antrat5Diagrama"/>
    <w:qFormat/>
    <w:rsid w:val="00214AC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214AC7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etarp">
    <w:name w:val="No Spacing"/>
    <w:uiPriority w:val="1"/>
    <w:qFormat/>
    <w:rsid w:val="003B0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Karolis</dc:creator>
  <cp:lastModifiedBy>Ramute Siliuniene</cp:lastModifiedBy>
  <cp:revision>4</cp:revision>
  <dcterms:created xsi:type="dcterms:W3CDTF">2018-01-15T09:33:00Z</dcterms:created>
  <dcterms:modified xsi:type="dcterms:W3CDTF">2018-01-15T10:25:00Z</dcterms:modified>
</cp:coreProperties>
</file>