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BD" w:rsidRPr="004428BD" w:rsidRDefault="004428BD" w:rsidP="004428BD">
      <w:pPr>
        <w:widowControl w:val="0"/>
        <w:spacing w:after="0" w:line="240" w:lineRule="auto"/>
        <w:ind w:left="5529" w:right="-402"/>
        <w:rPr>
          <w:rFonts w:ascii="Times New Roman" w:eastAsia="Times New Roman" w:hAnsi="Times New Roman" w:cs="Times New Roman"/>
          <w:sz w:val="24"/>
          <w:szCs w:val="24"/>
        </w:rPr>
      </w:pPr>
      <w:bookmarkStart w:id="0" w:name="_GoBack"/>
      <w:bookmarkEnd w:id="0"/>
      <w:r w:rsidRPr="00756A90">
        <w:rPr>
          <w:rFonts w:ascii="Times New Roman" w:eastAsia="Times New Roman" w:hAnsi="Times New Roman" w:cs="Times New Roman"/>
          <w:sz w:val="24"/>
          <w:szCs w:val="24"/>
        </w:rPr>
        <w:t>PATVIRTINTA</w:t>
      </w:r>
    </w:p>
    <w:p w:rsidR="004428BD" w:rsidRPr="00756A90" w:rsidRDefault="004428BD" w:rsidP="004428BD">
      <w:pPr>
        <w:widowControl w:val="0"/>
        <w:spacing w:after="0" w:line="240" w:lineRule="auto"/>
        <w:ind w:left="5529" w:right="-402"/>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Druskininkų ,,Saulės“</w:t>
      </w:r>
      <w:r w:rsidRPr="004428BD">
        <w:rPr>
          <w:rFonts w:ascii="Times New Roman" w:eastAsia="Times New Roman" w:hAnsi="Times New Roman" w:cs="Times New Roman"/>
          <w:sz w:val="24"/>
          <w:szCs w:val="24"/>
        </w:rPr>
        <w:t xml:space="preserve"> </w:t>
      </w:r>
      <w:r w:rsidRPr="00756A90">
        <w:rPr>
          <w:rFonts w:ascii="Times New Roman" w:eastAsia="Times New Roman" w:hAnsi="Times New Roman" w:cs="Times New Roman"/>
          <w:sz w:val="24"/>
          <w:szCs w:val="24"/>
        </w:rPr>
        <w:t>pagrindinės mokyklos</w:t>
      </w:r>
    </w:p>
    <w:p w:rsidR="004428BD" w:rsidRPr="00756A90" w:rsidRDefault="004428BD" w:rsidP="004428BD">
      <w:pPr>
        <w:widowControl w:val="0"/>
        <w:spacing w:after="0" w:line="240" w:lineRule="auto"/>
        <w:ind w:left="5529" w:right="-402"/>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direktoriaus 2017 m. rugpjūčio</w:t>
      </w:r>
      <w:r w:rsidRPr="004428BD">
        <w:rPr>
          <w:rFonts w:ascii="Times New Roman" w:eastAsia="Times New Roman" w:hAnsi="Times New Roman" w:cs="Times New Roman"/>
          <w:sz w:val="24"/>
          <w:szCs w:val="24"/>
        </w:rPr>
        <w:t xml:space="preserve"> 31</w:t>
      </w:r>
      <w:r w:rsidRPr="00756A90">
        <w:rPr>
          <w:rFonts w:ascii="Times New Roman" w:eastAsia="Times New Roman" w:hAnsi="Times New Roman" w:cs="Times New Roman"/>
          <w:sz w:val="24"/>
          <w:szCs w:val="24"/>
        </w:rPr>
        <w:t xml:space="preserve"> </w:t>
      </w:r>
      <w:r w:rsidRPr="004428BD">
        <w:rPr>
          <w:rFonts w:ascii="Times New Roman" w:eastAsia="Times New Roman" w:hAnsi="Times New Roman" w:cs="Times New Roman"/>
          <w:sz w:val="24"/>
          <w:szCs w:val="24"/>
        </w:rPr>
        <w:t>d.</w:t>
      </w:r>
    </w:p>
    <w:p w:rsidR="004428BD" w:rsidRPr="00756A90" w:rsidRDefault="004428BD" w:rsidP="004428BD">
      <w:pPr>
        <w:widowControl w:val="0"/>
        <w:spacing w:after="0" w:line="240" w:lineRule="auto"/>
        <w:ind w:left="5529" w:right="-402"/>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 xml:space="preserve">įsakymu Nr. </w:t>
      </w:r>
      <w:r w:rsidRPr="004428BD">
        <w:rPr>
          <w:rFonts w:ascii="Times New Roman" w:eastAsia="Times New Roman" w:hAnsi="Times New Roman" w:cs="Times New Roman"/>
          <w:sz w:val="24"/>
          <w:szCs w:val="24"/>
        </w:rPr>
        <w:t>V1-116</w:t>
      </w:r>
    </w:p>
    <w:p w:rsidR="004428BD" w:rsidRPr="00756A90" w:rsidRDefault="004428BD" w:rsidP="004428BD">
      <w:pPr>
        <w:autoSpaceDE w:val="0"/>
        <w:autoSpaceDN w:val="0"/>
        <w:adjustRightInd w:val="0"/>
        <w:spacing w:after="0" w:line="240" w:lineRule="auto"/>
        <w:jc w:val="both"/>
        <w:rPr>
          <w:rFonts w:ascii="Times New Roman" w:eastAsia="Times New Roman" w:hAnsi="Times New Roman" w:cs="Times New Roman"/>
          <w:b/>
          <w:bCs/>
          <w:caps/>
          <w:sz w:val="24"/>
          <w:szCs w:val="24"/>
        </w:rPr>
      </w:pPr>
    </w:p>
    <w:p w:rsidR="004428BD" w:rsidRPr="00756A90" w:rsidRDefault="004428BD" w:rsidP="004428BD">
      <w:pPr>
        <w:keepLines/>
        <w:suppressAutoHyphens/>
        <w:autoSpaceDE w:val="0"/>
        <w:autoSpaceDN w:val="0"/>
        <w:adjustRightInd w:val="0"/>
        <w:spacing w:after="0" w:line="240" w:lineRule="auto"/>
        <w:ind w:right="566"/>
        <w:textAlignment w:val="center"/>
        <w:rPr>
          <w:rFonts w:ascii="Times New Roman" w:eastAsia="Times New Roman" w:hAnsi="Times New Roman" w:cs="Times New Roman"/>
          <w:b/>
          <w:bCs/>
          <w:caps/>
          <w:sz w:val="24"/>
          <w:szCs w:val="24"/>
        </w:rPr>
      </w:pPr>
    </w:p>
    <w:p w:rsidR="004428BD" w:rsidRPr="00756A90" w:rsidRDefault="004428BD" w:rsidP="004428BD">
      <w:pPr>
        <w:autoSpaceDE w:val="0"/>
        <w:autoSpaceDN w:val="0"/>
        <w:adjustRightInd w:val="0"/>
        <w:spacing w:after="0" w:line="240" w:lineRule="auto"/>
        <w:ind w:right="566"/>
        <w:jc w:val="center"/>
        <w:rPr>
          <w:rFonts w:ascii="Times New Roman" w:eastAsia="Calibri" w:hAnsi="Times New Roman" w:cs="Times New Roman"/>
          <w:b/>
          <w:bCs/>
          <w:sz w:val="24"/>
          <w:szCs w:val="24"/>
        </w:rPr>
      </w:pPr>
      <w:r w:rsidRPr="00756A90">
        <w:rPr>
          <w:rFonts w:ascii="Times New Roman" w:eastAsia="Calibri" w:hAnsi="Times New Roman" w:cs="Times New Roman"/>
          <w:b/>
          <w:bCs/>
          <w:sz w:val="24"/>
          <w:szCs w:val="24"/>
        </w:rPr>
        <w:t>DRUSKININKŲ ,,SAULĖS“PAGRINDINĖS MOKYKLOS VIEŠŲJŲ PIRKIMŲ PLANAVIMO, INICIJAVIMO, ORGANIZAVIMO, ATLIKIMO IR ATSKAITOMYBĖS TVARKOS APRAŠAS</w:t>
      </w:r>
    </w:p>
    <w:p w:rsidR="004428BD" w:rsidRPr="00756A90" w:rsidRDefault="004428BD" w:rsidP="004428BD">
      <w:pPr>
        <w:autoSpaceDE w:val="0"/>
        <w:autoSpaceDN w:val="0"/>
        <w:adjustRightInd w:val="0"/>
        <w:spacing w:after="0" w:line="240" w:lineRule="auto"/>
        <w:ind w:right="566" w:firstLine="851"/>
        <w:jc w:val="center"/>
        <w:rPr>
          <w:rFonts w:ascii="Times New Roman" w:eastAsia="Calibri" w:hAnsi="Times New Roman" w:cs="Times New Roman"/>
          <w:b/>
          <w:bCs/>
          <w:sz w:val="24"/>
          <w:szCs w:val="24"/>
        </w:rPr>
      </w:pPr>
    </w:p>
    <w:p w:rsidR="004428BD" w:rsidRPr="00756A90" w:rsidRDefault="004428BD" w:rsidP="004428BD">
      <w:pPr>
        <w:autoSpaceDE w:val="0"/>
        <w:autoSpaceDN w:val="0"/>
        <w:adjustRightInd w:val="0"/>
        <w:spacing w:after="0" w:line="240" w:lineRule="auto"/>
        <w:ind w:right="566"/>
        <w:jc w:val="center"/>
        <w:rPr>
          <w:rFonts w:ascii="Times New Roman" w:eastAsia="Calibri" w:hAnsi="Times New Roman" w:cs="Times New Roman"/>
          <w:b/>
          <w:bCs/>
          <w:sz w:val="24"/>
          <w:szCs w:val="24"/>
        </w:rPr>
      </w:pPr>
      <w:r w:rsidRPr="00756A90">
        <w:rPr>
          <w:rFonts w:ascii="Times New Roman" w:eastAsia="Calibri" w:hAnsi="Times New Roman" w:cs="Times New Roman"/>
          <w:b/>
          <w:bCs/>
          <w:sz w:val="24"/>
          <w:szCs w:val="24"/>
        </w:rPr>
        <w:t>I SKYRIUS</w:t>
      </w:r>
    </w:p>
    <w:p w:rsidR="004428BD" w:rsidRPr="00756A90" w:rsidRDefault="004428BD" w:rsidP="004428BD">
      <w:pPr>
        <w:autoSpaceDE w:val="0"/>
        <w:autoSpaceDN w:val="0"/>
        <w:adjustRightInd w:val="0"/>
        <w:spacing w:after="0" w:line="240" w:lineRule="auto"/>
        <w:ind w:right="566"/>
        <w:jc w:val="center"/>
        <w:rPr>
          <w:rFonts w:ascii="Times New Roman" w:eastAsia="Calibri" w:hAnsi="Times New Roman" w:cs="Times New Roman"/>
          <w:b/>
          <w:bCs/>
          <w:sz w:val="24"/>
          <w:szCs w:val="24"/>
        </w:rPr>
      </w:pPr>
      <w:r w:rsidRPr="00756A90">
        <w:rPr>
          <w:rFonts w:ascii="Times New Roman" w:eastAsia="Calibri" w:hAnsi="Times New Roman" w:cs="Times New Roman"/>
          <w:b/>
          <w:bCs/>
          <w:sz w:val="24"/>
          <w:szCs w:val="24"/>
        </w:rPr>
        <w:t>BENDROSIOS NUOSTATOS</w:t>
      </w:r>
    </w:p>
    <w:p w:rsidR="004428BD" w:rsidRPr="00756A90" w:rsidRDefault="004428BD" w:rsidP="004428BD">
      <w:pPr>
        <w:autoSpaceDE w:val="0"/>
        <w:autoSpaceDN w:val="0"/>
        <w:adjustRightInd w:val="0"/>
        <w:spacing w:after="0" w:line="240" w:lineRule="auto"/>
        <w:ind w:right="566" w:firstLine="851"/>
        <w:jc w:val="center"/>
        <w:rPr>
          <w:rFonts w:ascii="Times New Roman" w:eastAsia="Calibri" w:hAnsi="Times New Roman" w:cs="Times New Roman"/>
          <w:b/>
          <w:bCs/>
          <w:sz w:val="24"/>
          <w:szCs w:val="24"/>
        </w:rPr>
      </w:pPr>
    </w:p>
    <w:p w:rsidR="004428BD" w:rsidRPr="00756A90" w:rsidRDefault="004428BD" w:rsidP="00957F8E">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 xml:space="preserve">1. </w:t>
      </w:r>
      <w:r w:rsidRPr="00756A90">
        <w:rPr>
          <w:rFonts w:ascii="Times New Roman" w:eastAsia="Calibri" w:hAnsi="Times New Roman" w:cs="Times New Roman"/>
          <w:spacing w:val="-1"/>
          <w:sz w:val="24"/>
          <w:szCs w:val="24"/>
        </w:rPr>
        <w:t xml:space="preserve">Druskininkų </w:t>
      </w:r>
      <w:r w:rsidRPr="00756A90">
        <w:rPr>
          <w:rFonts w:ascii="Times New Roman" w:eastAsia="Times New Roman" w:hAnsi="Times New Roman" w:cs="Times New Roman"/>
          <w:sz w:val="24"/>
          <w:szCs w:val="24"/>
        </w:rPr>
        <w:t xml:space="preserve"> ,,Saulės“</w:t>
      </w:r>
      <w:r w:rsidRPr="004428BD">
        <w:rPr>
          <w:rFonts w:ascii="Times New Roman" w:eastAsia="Times New Roman" w:hAnsi="Times New Roman" w:cs="Times New Roman"/>
          <w:sz w:val="24"/>
          <w:szCs w:val="24"/>
        </w:rPr>
        <w:t xml:space="preserve"> </w:t>
      </w:r>
      <w:r w:rsidRPr="00756A90">
        <w:rPr>
          <w:rFonts w:ascii="Times New Roman" w:eastAsia="Times New Roman" w:hAnsi="Times New Roman" w:cs="Times New Roman"/>
          <w:sz w:val="24"/>
          <w:szCs w:val="24"/>
        </w:rPr>
        <w:t>pagrindinės</w:t>
      </w:r>
      <w:r w:rsidRPr="00756A90">
        <w:rPr>
          <w:rFonts w:ascii="Times New Roman" w:eastAsia="Calibri" w:hAnsi="Times New Roman" w:cs="Times New Roman"/>
          <w:spacing w:val="-1"/>
          <w:sz w:val="24"/>
          <w:szCs w:val="24"/>
        </w:rPr>
        <w:t xml:space="preserve"> </w:t>
      </w:r>
      <w:r w:rsidRPr="00756A90">
        <w:rPr>
          <w:rFonts w:ascii="Times New Roman" w:eastAsia="Calibri" w:hAnsi="Times New Roman" w:cs="Times New Roman"/>
          <w:sz w:val="24"/>
          <w:szCs w:val="24"/>
        </w:rPr>
        <w:t xml:space="preserve">mokyklos viešųjų pirkimų planavimo, inicijavimo, organizavimo, atlikimo ir atskaitomybės tvarkos aprašas (toliau – Tvarkos aprašas) nustato </w:t>
      </w:r>
      <w:r w:rsidRPr="00756A90">
        <w:rPr>
          <w:rFonts w:ascii="Times New Roman" w:eastAsia="Calibri" w:hAnsi="Times New Roman" w:cs="Times New Roman"/>
          <w:spacing w:val="-1"/>
          <w:sz w:val="24"/>
          <w:szCs w:val="24"/>
        </w:rPr>
        <w:t>Druskininkų</w:t>
      </w:r>
      <w:r w:rsidRPr="00756A90">
        <w:rPr>
          <w:rFonts w:ascii="Times New Roman" w:eastAsia="Times New Roman" w:hAnsi="Times New Roman" w:cs="Times New Roman"/>
          <w:sz w:val="24"/>
          <w:szCs w:val="24"/>
        </w:rPr>
        <w:t xml:space="preserve"> „Saulės“ pagrindinės</w:t>
      </w:r>
      <w:r w:rsidRPr="00756A90">
        <w:rPr>
          <w:rFonts w:ascii="Times New Roman" w:eastAsia="Calibri" w:hAnsi="Times New Roman" w:cs="Times New Roman"/>
          <w:spacing w:val="-1"/>
          <w:sz w:val="24"/>
          <w:szCs w:val="24"/>
        </w:rPr>
        <w:t xml:space="preserve"> mokyklos </w:t>
      </w:r>
      <w:r w:rsidRPr="00756A90">
        <w:rPr>
          <w:rFonts w:ascii="Times New Roman" w:eastAsia="Calibri" w:hAnsi="Times New Roman" w:cs="Times New Roman"/>
          <w:sz w:val="24"/>
          <w:szCs w:val="24"/>
        </w:rPr>
        <w:t xml:space="preserve">viešųjų pirkimų sistemą ir </w:t>
      </w:r>
      <w:r w:rsidRPr="00756A90">
        <w:rPr>
          <w:rFonts w:ascii="Times New Roman" w:eastAsia="Calibri" w:hAnsi="Times New Roman" w:cs="Times New Roman"/>
          <w:spacing w:val="-1"/>
          <w:sz w:val="24"/>
          <w:szCs w:val="24"/>
        </w:rPr>
        <w:t xml:space="preserve">Druskininkų </w:t>
      </w:r>
      <w:r w:rsidRPr="00756A90">
        <w:rPr>
          <w:rFonts w:ascii="Times New Roman" w:eastAsia="Times New Roman" w:hAnsi="Times New Roman" w:cs="Times New Roman"/>
          <w:sz w:val="24"/>
          <w:szCs w:val="24"/>
        </w:rPr>
        <w:t>,,Saulės“ pagrindinės</w:t>
      </w:r>
      <w:r w:rsidRPr="00756A90">
        <w:rPr>
          <w:rFonts w:ascii="Times New Roman" w:eastAsia="Calibri" w:hAnsi="Times New Roman" w:cs="Times New Roman"/>
          <w:spacing w:val="-1"/>
          <w:sz w:val="24"/>
          <w:szCs w:val="24"/>
        </w:rPr>
        <w:t xml:space="preserve"> mokyklos </w:t>
      </w:r>
      <w:r w:rsidRPr="00756A90">
        <w:rPr>
          <w:rFonts w:ascii="Times New Roman" w:eastAsia="Calibri" w:hAnsi="Times New Roman" w:cs="Times New Roman"/>
          <w:sz w:val="24"/>
          <w:szCs w:val="24"/>
        </w:rPr>
        <w:t>(toliau – Perkančioji organizacija) viešųjų pirkimų planavimo, inicijavimo, organizavimo, atlikimo ir atskaitomybės tvarką.</w:t>
      </w:r>
    </w:p>
    <w:p w:rsidR="004428BD" w:rsidRPr="00756A90" w:rsidRDefault="004428BD" w:rsidP="00957F8E">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2. Tvarkos aprašu siekiama užtikrinti viešųjų pirkimų pagrindinių principų laikymąsi Perkančiojoje organizacijoje ir sudaryti sąlygas taupiai, efektyviai ir rezultatyviai naudoti Perkančiajai organizacijai skirtus asignavimus ir kitas lėšas.</w:t>
      </w:r>
    </w:p>
    <w:p w:rsidR="004428BD" w:rsidRPr="00756A90" w:rsidRDefault="004428BD" w:rsidP="00957F8E">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3. Viešuosius pirkimus Perkančiojoje organizacijoje reglamentuoja Lietuvos Respublikos viešųjų pirkimų įstatymas, kiti su viešaisiais pirkimais susiję teisės aktai ir šis Tvarkos aprašas.</w:t>
      </w:r>
    </w:p>
    <w:p w:rsidR="00957F8E" w:rsidRDefault="004428BD" w:rsidP="00957F8E">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4. Organizuojant ir kontroliuojant pirkimus Perkančiojoje organizacijoje laikomasi konfidencialumo ir nešališkumo reikalavimų.</w:t>
      </w:r>
    </w:p>
    <w:p w:rsidR="004428BD" w:rsidRPr="00756A90" w:rsidRDefault="004428BD" w:rsidP="00957F8E">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5. Taisyklėse vartojamos sąvokos: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b/>
          <w:sz w:val="24"/>
          <w:szCs w:val="24"/>
        </w:rPr>
        <w:t>Pirkimų organizatorius</w:t>
      </w:r>
      <w:r w:rsidRPr="00756A90">
        <w:rPr>
          <w:rFonts w:ascii="Times New Roman" w:eastAsia="Times New Roman" w:hAnsi="Times New Roman" w:cs="Times New Roman"/>
          <w:sz w:val="24"/>
          <w:szCs w:val="24"/>
        </w:rPr>
        <w:t xml:space="preserve"> – Perkančiosios organizacijos</w:t>
      </w:r>
      <w:r w:rsidRPr="00756A90">
        <w:rPr>
          <w:rFonts w:ascii="Times New Roman" w:eastAsia="Times New Roman" w:hAnsi="Times New Roman" w:cs="Times New Roman"/>
          <w:i/>
          <w:sz w:val="24"/>
          <w:szCs w:val="24"/>
        </w:rPr>
        <w:t xml:space="preserve"> </w:t>
      </w:r>
      <w:r w:rsidRPr="00756A90">
        <w:rPr>
          <w:rFonts w:ascii="Times New Roman" w:eastAsia="Times New Roman" w:hAnsi="Times New Roman" w:cs="Times New Roman"/>
          <w:sz w:val="24"/>
          <w:szCs w:val="24"/>
        </w:rPr>
        <w:t>vadovo paskirtas darbuotojas, kuris organizuoja ir atlieka mažos vertės pirkimus, kai tokiems pirkimams atlikti nesudaroma Viešojo pirkimo komisija.</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b/>
          <w:sz w:val="24"/>
          <w:szCs w:val="24"/>
        </w:rPr>
        <w:t>Pirkimų planas</w:t>
      </w:r>
      <w:r w:rsidRPr="00756A90">
        <w:rPr>
          <w:rFonts w:ascii="Times New Roman" w:eastAsia="Times New Roman" w:hAnsi="Times New Roman" w:cs="Times New Roman"/>
          <w:sz w:val="24"/>
          <w:szCs w:val="24"/>
        </w:rPr>
        <w:t xml:space="preserve"> – Perkančiosios organizacijos</w:t>
      </w:r>
      <w:r w:rsidRPr="00756A90">
        <w:rPr>
          <w:rFonts w:ascii="Times New Roman" w:eastAsia="Times New Roman" w:hAnsi="Times New Roman" w:cs="Times New Roman"/>
          <w:i/>
          <w:sz w:val="24"/>
          <w:szCs w:val="24"/>
        </w:rPr>
        <w:t xml:space="preserve"> </w:t>
      </w:r>
      <w:r w:rsidRPr="00756A90">
        <w:rPr>
          <w:rFonts w:ascii="Times New Roman" w:eastAsia="Times New Roman" w:hAnsi="Times New Roman" w:cs="Times New Roman"/>
          <w:sz w:val="24"/>
          <w:szCs w:val="24"/>
        </w:rPr>
        <w:t>parengtas ir patvirtintas einamaisiais biudžetiniais metais planuojamų vykdyti prekių, paslaugų ir darbų pirkimų sąrašas.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b/>
          <w:sz w:val="24"/>
          <w:szCs w:val="24"/>
        </w:rPr>
        <w:t>Pirkimų suvestinė</w:t>
      </w:r>
      <w:r w:rsidRPr="00756A90">
        <w:rPr>
          <w:rFonts w:ascii="Times New Roman" w:eastAsia="Times New Roman" w:hAnsi="Times New Roman" w:cs="Times New Roman"/>
          <w:sz w:val="24"/>
          <w:szCs w:val="24"/>
        </w:rPr>
        <w:t xml:space="preserve"> – Perkančiosios organizacijos</w:t>
      </w:r>
      <w:r w:rsidRPr="00756A90">
        <w:rPr>
          <w:rFonts w:ascii="Times New Roman" w:eastAsia="Times New Roman" w:hAnsi="Times New Roman" w:cs="Times New Roman"/>
          <w:i/>
          <w:sz w:val="24"/>
          <w:szCs w:val="24"/>
        </w:rPr>
        <w:t xml:space="preserve"> </w:t>
      </w:r>
      <w:r w:rsidRPr="00756A90">
        <w:rPr>
          <w:rFonts w:ascii="Times New Roman" w:eastAsia="Times New Roman" w:hAnsi="Times New Roman" w:cs="Times New Roman"/>
          <w:sz w:val="24"/>
          <w:szCs w:val="24"/>
        </w:rPr>
        <w:t xml:space="preserve">parengta informacija apie visus biudžetiniais metais planuojamus vykdyti pirkimus. Ši informacija kasmet iki kovo 15 dienos, o patikslinus pirkimų planą – ne vėliau kaip per 5 darbo dienas, skelbiama </w:t>
      </w:r>
      <w:r w:rsidRPr="00756A90">
        <w:rPr>
          <w:rFonts w:ascii="Times New Roman" w:eastAsia="Times New Roman" w:hAnsi="Times New Roman" w:cs="Times New Roman"/>
          <w:b/>
          <w:sz w:val="24"/>
          <w:szCs w:val="24"/>
        </w:rPr>
        <w:t>Centrinėje viešųjų pirkimų informacinėje sistemoje</w:t>
      </w:r>
      <w:r w:rsidRPr="00756A90">
        <w:rPr>
          <w:rFonts w:ascii="Times New Roman" w:eastAsia="Times New Roman" w:hAnsi="Times New Roman" w:cs="Times New Roman"/>
          <w:sz w:val="24"/>
          <w:szCs w:val="24"/>
        </w:rPr>
        <w:t xml:space="preserve"> (toliau </w:t>
      </w:r>
      <w:r>
        <w:rPr>
          <w:rFonts w:ascii="Times New Roman" w:eastAsia="Times New Roman" w:hAnsi="Times New Roman" w:cs="Times New Roman"/>
          <w:sz w:val="24"/>
          <w:szCs w:val="24"/>
        </w:rPr>
        <w:t>–</w:t>
      </w:r>
      <w:r w:rsidRPr="00756A90">
        <w:rPr>
          <w:rFonts w:ascii="Times New Roman" w:eastAsia="Times New Roman" w:hAnsi="Times New Roman" w:cs="Times New Roman"/>
          <w:sz w:val="24"/>
          <w:szCs w:val="24"/>
        </w:rPr>
        <w:t xml:space="preserve"> CVP IS).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b/>
          <w:sz w:val="24"/>
          <w:szCs w:val="24"/>
        </w:rPr>
        <w:t>Pirkimų žurnalas</w:t>
      </w:r>
      <w:r w:rsidRPr="00756A90">
        <w:rPr>
          <w:rFonts w:ascii="Times New Roman" w:eastAsia="Times New Roman" w:hAnsi="Times New Roman" w:cs="Times New Roman"/>
          <w:sz w:val="24"/>
          <w:szCs w:val="24"/>
        </w:rPr>
        <w:t xml:space="preserve"> – Perkančiosios organizacijos</w:t>
      </w:r>
      <w:r w:rsidRPr="00756A90">
        <w:rPr>
          <w:rFonts w:ascii="Times New Roman" w:eastAsia="Times New Roman" w:hAnsi="Times New Roman" w:cs="Times New Roman"/>
          <w:i/>
          <w:sz w:val="24"/>
          <w:szCs w:val="24"/>
        </w:rPr>
        <w:t xml:space="preserve"> </w:t>
      </w:r>
      <w:r w:rsidRPr="00756A90">
        <w:rPr>
          <w:rFonts w:ascii="Times New Roman" w:eastAsia="Times New Roman" w:hAnsi="Times New Roman" w:cs="Times New Roman"/>
          <w:sz w:val="24"/>
          <w:szCs w:val="24"/>
        </w:rPr>
        <w:t>nustatytos formos dokumentas (popieriuje ar skaitmeninėje laikmenoje), skirtas registruoti Perkančiosios organizacijos</w:t>
      </w:r>
      <w:r w:rsidRPr="00756A90">
        <w:rPr>
          <w:rFonts w:ascii="Times New Roman" w:eastAsia="Times New Roman" w:hAnsi="Times New Roman" w:cs="Times New Roman"/>
          <w:i/>
          <w:sz w:val="24"/>
          <w:szCs w:val="24"/>
        </w:rPr>
        <w:t xml:space="preserve"> </w:t>
      </w:r>
      <w:proofErr w:type="spellStart"/>
      <w:r w:rsidRPr="00756A90">
        <w:rPr>
          <w:rFonts w:ascii="Times New Roman" w:eastAsia="Times New Roman" w:hAnsi="Times New Roman" w:cs="Times New Roman"/>
          <w:sz w:val="24"/>
          <w:szCs w:val="24"/>
        </w:rPr>
        <w:t>atlikamus</w:t>
      </w:r>
      <w:proofErr w:type="spellEnd"/>
      <w:r w:rsidRPr="00756A90">
        <w:rPr>
          <w:rFonts w:ascii="Times New Roman" w:eastAsia="Times New Roman" w:hAnsi="Times New Roman" w:cs="Times New Roman"/>
          <w:sz w:val="24"/>
          <w:szCs w:val="24"/>
        </w:rPr>
        <w:t xml:space="preserve"> pirkimus. </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b/>
          <w:sz w:val="24"/>
          <w:szCs w:val="24"/>
        </w:rPr>
        <w:t>Rinkos tyrimas</w:t>
      </w:r>
      <w:r w:rsidRPr="00756A90">
        <w:rPr>
          <w:rFonts w:ascii="Times New Roman" w:eastAsia="Times New Roman" w:hAnsi="Times New Roman" w:cs="Times New Roman"/>
          <w:sz w:val="24"/>
          <w:szCs w:val="24"/>
        </w:rPr>
        <w:t xml:space="preserve"> – kokybinės ir kiekybinės informacijos apie realių bei potencialių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ir apibendrintų išvadų rengimas, skirtas sprendimams, susijusiems su pirkimais, priimti. </w:t>
      </w:r>
      <w:r w:rsidRPr="00756A90">
        <w:rPr>
          <w:rFonts w:ascii="Times New Roman" w:eastAsia="Times New Roman" w:hAnsi="Times New Roman" w:cs="Times New Roman"/>
          <w:bCs/>
          <w:sz w:val="24"/>
          <w:szCs w:val="24"/>
        </w:rPr>
        <w:t>Įsigyjamam pirkimo objektui nustatytų reikalavimų visumą atitinka bent trijų skirtingų gamintojų / tiekėjų siūlomos prekės, teikiamos paslaugos ar atliekami darbai</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b/>
          <w:sz w:val="24"/>
          <w:szCs w:val="24"/>
        </w:rPr>
        <w:t>Už Perkančiosios organizacijos</w:t>
      </w:r>
      <w:r w:rsidRPr="00756A90">
        <w:rPr>
          <w:rFonts w:ascii="Times New Roman" w:eastAsia="Times New Roman" w:hAnsi="Times New Roman" w:cs="Times New Roman"/>
          <w:b/>
          <w:i/>
          <w:sz w:val="24"/>
          <w:szCs w:val="24"/>
        </w:rPr>
        <w:t xml:space="preserve"> </w:t>
      </w:r>
      <w:r w:rsidRPr="00756A90">
        <w:rPr>
          <w:rFonts w:ascii="Times New Roman" w:eastAsia="Times New Roman" w:hAnsi="Times New Roman" w:cs="Times New Roman"/>
          <w:b/>
          <w:sz w:val="24"/>
          <w:szCs w:val="24"/>
        </w:rPr>
        <w:t>administravimą Centrinėje viešųjų pirkimų informacinėje sistemoje atsakingas asmuo</w:t>
      </w:r>
      <w:r w:rsidRPr="00756A90">
        <w:rPr>
          <w:rFonts w:ascii="Times New Roman" w:eastAsia="Times New Roman" w:hAnsi="Times New Roman" w:cs="Times New Roman"/>
          <w:sz w:val="24"/>
          <w:szCs w:val="24"/>
        </w:rPr>
        <w:t xml:space="preserve"> (toliau – CVP IS administratorius) – Perkančiosios organizacijos vadovo paskirtas darbuotojas, turintis teisę CVP IS tvarkyti duomenis apie Perkančiosios organizacijos</w:t>
      </w:r>
      <w:r w:rsidRPr="00756A90">
        <w:rPr>
          <w:rFonts w:ascii="Times New Roman" w:eastAsia="Times New Roman" w:hAnsi="Times New Roman" w:cs="Times New Roman"/>
          <w:i/>
          <w:sz w:val="24"/>
          <w:szCs w:val="24"/>
        </w:rPr>
        <w:t xml:space="preserve"> </w:t>
      </w:r>
      <w:r w:rsidRPr="00756A90">
        <w:rPr>
          <w:rFonts w:ascii="Times New Roman" w:eastAsia="Times New Roman" w:hAnsi="Times New Roman" w:cs="Times New Roman"/>
          <w:sz w:val="24"/>
          <w:szCs w:val="24"/>
        </w:rPr>
        <w:t>ir jos darbuotojus (pirkimų specialistus, ekspertus ir kt.).</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b/>
          <w:sz w:val="24"/>
          <w:szCs w:val="24"/>
        </w:rPr>
        <w:t>Už pirkimų organizavimą ir priežiūrą atsakingas asmuo</w:t>
      </w:r>
      <w:r w:rsidRPr="00756A90">
        <w:rPr>
          <w:rFonts w:ascii="Times New Roman" w:eastAsia="Times New Roman" w:hAnsi="Times New Roman" w:cs="Times New Roman"/>
          <w:sz w:val="24"/>
          <w:szCs w:val="24"/>
        </w:rPr>
        <w:t xml:space="preserve"> – Perkančiosios organizacijos</w:t>
      </w:r>
      <w:r w:rsidRPr="00756A90">
        <w:rPr>
          <w:rFonts w:ascii="Times New Roman" w:eastAsia="Times New Roman" w:hAnsi="Times New Roman" w:cs="Times New Roman"/>
          <w:i/>
          <w:sz w:val="24"/>
          <w:szCs w:val="24"/>
        </w:rPr>
        <w:t xml:space="preserve"> </w:t>
      </w:r>
      <w:r w:rsidRPr="00756A90">
        <w:rPr>
          <w:rFonts w:ascii="Times New Roman" w:eastAsia="Times New Roman" w:hAnsi="Times New Roman" w:cs="Times New Roman"/>
          <w:sz w:val="24"/>
          <w:szCs w:val="24"/>
        </w:rPr>
        <w:t>vadovo paskirtas darbuotojas, atsakingas už pirkimų organizavimo tvarkos nuo pirkimo planavimo iki pirkimo sutarties įvykdymo, vidaus dokumentų, susijusių su pirkimais parengimo, derinimo ir paskelbimo, taip pat kitų Perkančiosios organizacijos</w:t>
      </w:r>
      <w:r w:rsidRPr="00756A90">
        <w:rPr>
          <w:rFonts w:ascii="Times New Roman" w:eastAsia="Times New Roman" w:hAnsi="Times New Roman" w:cs="Times New Roman"/>
          <w:i/>
          <w:sz w:val="24"/>
          <w:szCs w:val="24"/>
        </w:rPr>
        <w:t xml:space="preserve"> </w:t>
      </w:r>
      <w:r w:rsidRPr="00756A90">
        <w:rPr>
          <w:rFonts w:ascii="Times New Roman" w:eastAsia="Times New Roman" w:hAnsi="Times New Roman" w:cs="Times New Roman"/>
          <w:sz w:val="24"/>
          <w:szCs w:val="24"/>
        </w:rPr>
        <w:t>dokumentų, privalomų skelbti Viešųjų pirkimų įstatyme nustatyta tvarka, paskelbimo priežiūrą.</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b/>
          <w:sz w:val="24"/>
          <w:szCs w:val="24"/>
        </w:rPr>
        <w:lastRenderedPageBreak/>
        <w:t>Už pirkimų planavimą atsakingas asmuo</w:t>
      </w:r>
      <w:r w:rsidRPr="00756A90">
        <w:rPr>
          <w:rFonts w:ascii="Times New Roman" w:eastAsia="Times New Roman" w:hAnsi="Times New Roman" w:cs="Times New Roman"/>
          <w:sz w:val="24"/>
          <w:szCs w:val="24"/>
        </w:rPr>
        <w:t xml:space="preserve"> – Perkančiosios organizacijos vadovo</w:t>
      </w:r>
      <w:r w:rsidRPr="00756A90">
        <w:rPr>
          <w:rFonts w:ascii="Times New Roman" w:eastAsia="Times New Roman" w:hAnsi="Times New Roman" w:cs="Times New Roman"/>
          <w:i/>
          <w:sz w:val="24"/>
          <w:szCs w:val="24"/>
        </w:rPr>
        <w:t xml:space="preserve"> </w:t>
      </w:r>
      <w:r w:rsidRPr="00756A90">
        <w:rPr>
          <w:rFonts w:ascii="Times New Roman" w:eastAsia="Times New Roman" w:hAnsi="Times New Roman" w:cs="Times New Roman"/>
          <w:sz w:val="24"/>
          <w:szCs w:val="24"/>
        </w:rPr>
        <w:t>paskirtas darbuotojas, atsakingas už biudžetiniais metais numatomų pirkti Perkančiosios organizacijos</w:t>
      </w:r>
      <w:r w:rsidRPr="00756A90">
        <w:rPr>
          <w:rFonts w:ascii="Times New Roman" w:eastAsia="Times New Roman" w:hAnsi="Times New Roman" w:cs="Times New Roman"/>
          <w:i/>
          <w:sz w:val="24"/>
          <w:szCs w:val="24"/>
        </w:rPr>
        <w:t xml:space="preserve"> </w:t>
      </w:r>
      <w:r w:rsidRPr="00756A90">
        <w:rPr>
          <w:rFonts w:ascii="Times New Roman" w:eastAsia="Times New Roman" w:hAnsi="Times New Roman" w:cs="Times New Roman"/>
          <w:sz w:val="24"/>
          <w:szCs w:val="24"/>
        </w:rPr>
        <w:t>reikmėms reikalingų darbų, prekių ir paslaugų plano sudarymą ir jo paskelbimą.</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b/>
          <w:sz w:val="24"/>
          <w:szCs w:val="24"/>
        </w:rPr>
        <w:t>Už pirkimų vykdymą naudojantis centrinės perkančiosios organizacijos elektroniniu katalogu atsakingas asmuo</w:t>
      </w:r>
      <w:r w:rsidRPr="00756A90">
        <w:rPr>
          <w:rFonts w:ascii="Times New Roman" w:eastAsia="Times New Roman" w:hAnsi="Times New Roman" w:cs="Times New Roman"/>
          <w:sz w:val="24"/>
          <w:szCs w:val="24"/>
        </w:rPr>
        <w:t xml:space="preserve"> – Perkančiosios organizacijos vadovo</w:t>
      </w:r>
      <w:r w:rsidRPr="00756A90">
        <w:rPr>
          <w:rFonts w:ascii="Times New Roman" w:eastAsia="Times New Roman" w:hAnsi="Times New Roman" w:cs="Times New Roman"/>
          <w:i/>
          <w:sz w:val="24"/>
          <w:szCs w:val="24"/>
        </w:rPr>
        <w:t xml:space="preserve"> </w:t>
      </w:r>
      <w:r w:rsidRPr="00756A90">
        <w:rPr>
          <w:rFonts w:ascii="Times New Roman" w:eastAsia="Times New Roman" w:hAnsi="Times New Roman" w:cs="Times New Roman"/>
          <w:sz w:val="24"/>
          <w:szCs w:val="24"/>
        </w:rPr>
        <w:t>paskirtas darbuotojas(-ai), kuriam(-</w:t>
      </w:r>
      <w:proofErr w:type="spellStart"/>
      <w:r w:rsidRPr="00756A90">
        <w:rPr>
          <w:rFonts w:ascii="Times New Roman" w:eastAsia="Times New Roman" w:hAnsi="Times New Roman" w:cs="Times New Roman"/>
          <w:sz w:val="24"/>
          <w:szCs w:val="24"/>
        </w:rPr>
        <w:t>iems</w:t>
      </w:r>
      <w:proofErr w:type="spellEnd"/>
      <w:r w:rsidRPr="00756A90">
        <w:rPr>
          <w:rFonts w:ascii="Times New Roman" w:eastAsia="Times New Roman" w:hAnsi="Times New Roman" w:cs="Times New Roman"/>
          <w:sz w:val="24"/>
          <w:szCs w:val="24"/>
        </w:rPr>
        <w:t xml:space="preserve">) viešoji įstaiga Centrinė projektų valdymo agentūra, atliekanti centrinės perkančiosios organizacijos (toliau – CPO) funkcijas, suteikia prisijungimo duomenis prie elektroninio katalogo </w:t>
      </w:r>
      <w:proofErr w:type="spellStart"/>
      <w:r w:rsidRPr="00756A90">
        <w:rPr>
          <w:rFonts w:ascii="Times New Roman" w:eastAsia="Times New Roman" w:hAnsi="Times New Roman" w:cs="Times New Roman"/>
          <w:sz w:val="24"/>
          <w:szCs w:val="24"/>
        </w:rPr>
        <w:t>CPO.lt</w:t>
      </w:r>
      <w:proofErr w:type="spellEnd"/>
      <w:r w:rsidRPr="00756A90">
        <w:rPr>
          <w:rFonts w:ascii="Times New Roman" w:eastAsia="Times New Roman" w:hAnsi="Times New Roman" w:cs="Times New Roman"/>
          <w:sz w:val="24"/>
          <w:szCs w:val="24"/>
        </w:rPr>
        <w:t>™ (toliau – CPO elektroninis katalogas).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6. Kitos T</w:t>
      </w:r>
      <w:r w:rsidRPr="004428BD">
        <w:rPr>
          <w:rFonts w:ascii="Times New Roman" w:eastAsia="Times New Roman" w:hAnsi="Times New Roman" w:cs="Times New Roman"/>
          <w:sz w:val="24"/>
          <w:szCs w:val="24"/>
        </w:rPr>
        <w:t>varkos apraše</w:t>
      </w:r>
      <w:r w:rsidRPr="00756A90">
        <w:rPr>
          <w:rFonts w:ascii="Times New Roman" w:eastAsia="Times New Roman" w:hAnsi="Times New Roman" w:cs="Times New Roman"/>
          <w:sz w:val="24"/>
          <w:szCs w:val="24"/>
        </w:rPr>
        <w:t xml:space="preserve"> vartojamos pagrindinės sąvokos yra apibrėžtos Viešųjų pirkimų įstatyme, kituose pirkimus reglamentuojančiuose teisės aktuose.</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7. Pasikeitus T</w:t>
      </w:r>
      <w:r w:rsidRPr="004428BD">
        <w:rPr>
          <w:rFonts w:ascii="Times New Roman" w:eastAsia="Times New Roman" w:hAnsi="Times New Roman" w:cs="Times New Roman"/>
          <w:sz w:val="24"/>
          <w:szCs w:val="24"/>
        </w:rPr>
        <w:t>varkos apraše</w:t>
      </w:r>
      <w:r w:rsidRPr="00756A90">
        <w:rPr>
          <w:rFonts w:ascii="Times New Roman" w:eastAsia="Times New Roman" w:hAnsi="Times New Roman" w:cs="Times New Roman"/>
          <w:sz w:val="24"/>
          <w:szCs w:val="24"/>
        </w:rPr>
        <w:t xml:space="preserve"> minimiems teisės aktams ir rekomendacinio pobūdžio dokumentams, taikomos aktualios tų teisės aktų ir rekomendacinio pobūdžio dokumentų redakcijos nuostatos.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p>
    <w:p w:rsidR="004428BD" w:rsidRPr="00756A90" w:rsidRDefault="004428BD" w:rsidP="004428BD">
      <w:pPr>
        <w:keepLines/>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bCs/>
          <w:caps/>
          <w:sz w:val="24"/>
          <w:szCs w:val="24"/>
        </w:rPr>
      </w:pPr>
      <w:r w:rsidRPr="00756A90">
        <w:rPr>
          <w:rFonts w:ascii="Times New Roman" w:eastAsia="Times New Roman" w:hAnsi="Times New Roman" w:cs="Times New Roman"/>
          <w:b/>
          <w:bCs/>
          <w:caps/>
          <w:sz w:val="24"/>
          <w:szCs w:val="24"/>
        </w:rPr>
        <w:t>II SKYRIUS</w:t>
      </w:r>
    </w:p>
    <w:p w:rsidR="004428BD" w:rsidRPr="00756A90" w:rsidRDefault="004428BD" w:rsidP="004428BD">
      <w:pPr>
        <w:keepLines/>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bCs/>
          <w:caps/>
          <w:sz w:val="24"/>
          <w:szCs w:val="24"/>
        </w:rPr>
      </w:pPr>
      <w:r w:rsidRPr="00756A90">
        <w:rPr>
          <w:rFonts w:ascii="Times New Roman" w:eastAsia="Times New Roman" w:hAnsi="Times New Roman" w:cs="Times New Roman"/>
          <w:b/>
          <w:bCs/>
          <w:caps/>
          <w:sz w:val="24"/>
          <w:szCs w:val="24"/>
        </w:rPr>
        <w:t>VIEŠŲJŲ PIRKIMŲ VIDAUS KONTROLĖS ORGANIZAVIMAS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8. Už Viešųjų pirkimų įstatymo ir kitų viešuosius pirkimus reglamentuojančių teisės aktų laikymąsi atsako Perkančiosios organizacijos vadovas ir</w:t>
      </w:r>
      <w:r w:rsidRPr="00756A90">
        <w:rPr>
          <w:rFonts w:ascii="Times New Roman" w:eastAsia="Times New Roman" w:hAnsi="Times New Roman" w:cs="Times New Roman"/>
          <w:i/>
          <w:sz w:val="24"/>
          <w:szCs w:val="24"/>
        </w:rPr>
        <w:t xml:space="preserve"> </w:t>
      </w:r>
      <w:r w:rsidRPr="00756A90">
        <w:rPr>
          <w:rFonts w:ascii="Times New Roman" w:eastAsia="Times New Roman" w:hAnsi="Times New Roman" w:cs="Times New Roman"/>
          <w:sz w:val="24"/>
          <w:szCs w:val="24"/>
        </w:rPr>
        <w:t>viešuosiuose pirkimuose dalyvaujantys Perkančiosios organizacijos darbuotojai. Už perkančiosios organizacijos atliekamus viešuosius pirkimus atsako perkančiosios organizacijos vadovas. Viešuosiuose pirkimuose dalyvaujantys Perkančiosios organizacijos atsakingi darbuotojai ir kiti asmenys už savo veiklą atsako pagal Lietuvos respublikos teisės aktus.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 xml:space="preserve">9. Kad būtų laikomasi viešuosius pirkimus reglamentuojančių teisės aktų, Perkančioji organizacija įsigytų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Perkančiosios organizacijos viešųjų pirkimų specialistas arba Viešojo pirkimo komisija. </w:t>
      </w:r>
      <w:r w:rsidRPr="00756A90">
        <w:rPr>
          <w:rFonts w:ascii="Times New Roman" w:eastAsia="Times New Roman" w:hAnsi="Times New Roman" w:cs="Times New Roman"/>
          <w:i/>
          <w:sz w:val="24"/>
          <w:szCs w:val="24"/>
          <w:u w:val="single"/>
        </w:rPr>
        <w:t>Nešališkumo deklaracijų ir konfidencialumo pasižadėjimo formos rengiamos pagal šio Tvarkos aprašo 1</w:t>
      </w:r>
      <w:r w:rsidRPr="004428BD">
        <w:rPr>
          <w:rFonts w:ascii="Times New Roman" w:eastAsia="Times New Roman" w:hAnsi="Times New Roman" w:cs="Times New Roman"/>
          <w:i/>
          <w:sz w:val="24"/>
          <w:szCs w:val="24"/>
          <w:u w:val="single"/>
        </w:rPr>
        <w:t xml:space="preserve"> ir 2 prieduose</w:t>
      </w:r>
      <w:r w:rsidRPr="00756A90">
        <w:rPr>
          <w:rFonts w:ascii="Times New Roman" w:eastAsia="Times New Roman" w:hAnsi="Times New Roman" w:cs="Times New Roman"/>
          <w:i/>
          <w:sz w:val="24"/>
          <w:szCs w:val="24"/>
          <w:u w:val="single"/>
        </w:rPr>
        <w:t xml:space="preserve"> pateiktas formas.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10. Perkančiosios organizacijos</w:t>
      </w:r>
      <w:r w:rsidRPr="00756A90">
        <w:rPr>
          <w:rFonts w:ascii="Times New Roman" w:eastAsia="Times New Roman" w:hAnsi="Times New Roman" w:cs="Times New Roman"/>
          <w:i/>
          <w:sz w:val="24"/>
          <w:szCs w:val="24"/>
        </w:rPr>
        <w:t xml:space="preserve"> </w:t>
      </w:r>
      <w:r w:rsidRPr="00756A90">
        <w:rPr>
          <w:rFonts w:ascii="Times New Roman" w:eastAsia="Times New Roman" w:hAnsi="Times New Roman" w:cs="Times New Roman"/>
          <w:sz w:val="24"/>
          <w:szCs w:val="24"/>
        </w:rPr>
        <w:t>pirkimų procese ir vidaus kontrolės sistemoje dalyvaujantys asmenys: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10.1. asmuo, atsakingas už pirkimų planavimą;</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10.2. asmuo, atsakingas už pirkimų organizavimą ir jo priežiūrą;</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10.3. pirkimų iniciatorius ir (arba) organizatorius;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10.4. CVP IS administratorius;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10.5. asmuo, atsakingas už pirkimų vykdymą naudojantis CPO elektroniniu katalogu;</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10.6. asmenys, atsakingi už pirkimo dokumentų ir pirkimo sutarčių registrų tvarkymą.</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11. Perkančiosios organizacijos atliktų pirkimų dokumentų registravimas ir saugojimas: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11.1. 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11.2. Perkančioji organizacija turi dokumentais pagrįsti atliekamo pirkimo (įskaitant kai pirkimas atliekamas elektroninėmis priemonėmis) eigą.</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 xml:space="preserve">12. Šio Tvarkos aprašo 11 </w:t>
      </w:r>
      <w:proofErr w:type="spellStart"/>
      <w:r w:rsidRPr="00756A90">
        <w:rPr>
          <w:rFonts w:ascii="Times New Roman" w:eastAsia="Times New Roman" w:hAnsi="Times New Roman" w:cs="Times New Roman"/>
          <w:sz w:val="24"/>
          <w:szCs w:val="24"/>
        </w:rPr>
        <w:t>punke</w:t>
      </w:r>
      <w:proofErr w:type="spellEnd"/>
      <w:r w:rsidRPr="00756A90">
        <w:rPr>
          <w:rFonts w:ascii="Times New Roman" w:eastAsia="Times New Roman" w:hAnsi="Times New Roman" w:cs="Times New Roman"/>
          <w:sz w:val="24"/>
          <w:szCs w:val="24"/>
        </w:rPr>
        <w:t xml:space="preserve"> nurodyti dokumentai saugomi Lietuvos Respublikos dokumentų ir archyvų įstatymo nustatyta tvarka. </w:t>
      </w:r>
    </w:p>
    <w:p w:rsidR="004428BD"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p>
    <w:p w:rsidR="004428BD"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p>
    <w:p w:rsidR="004428BD"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p>
    <w:p w:rsidR="004428BD"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p>
    <w:p w:rsidR="004428BD" w:rsidRPr="00756A90" w:rsidRDefault="004428BD" w:rsidP="004428BD">
      <w:pPr>
        <w:autoSpaceDE w:val="0"/>
        <w:autoSpaceDN w:val="0"/>
        <w:adjustRightInd w:val="0"/>
        <w:spacing w:after="0" w:line="240" w:lineRule="auto"/>
        <w:ind w:right="-1"/>
        <w:jc w:val="center"/>
        <w:rPr>
          <w:rFonts w:ascii="Times New Roman" w:eastAsia="Calibri" w:hAnsi="Times New Roman" w:cs="Times New Roman"/>
          <w:b/>
          <w:bCs/>
          <w:sz w:val="24"/>
          <w:szCs w:val="24"/>
        </w:rPr>
      </w:pPr>
      <w:r w:rsidRPr="00756A90">
        <w:rPr>
          <w:rFonts w:ascii="Times New Roman" w:eastAsia="Calibri" w:hAnsi="Times New Roman" w:cs="Times New Roman"/>
          <w:b/>
          <w:bCs/>
          <w:sz w:val="24"/>
          <w:szCs w:val="24"/>
        </w:rPr>
        <w:t>III SKYRIUS</w:t>
      </w:r>
    </w:p>
    <w:p w:rsidR="004428BD" w:rsidRPr="00756A90" w:rsidRDefault="004428BD" w:rsidP="004428BD">
      <w:pPr>
        <w:autoSpaceDE w:val="0"/>
        <w:autoSpaceDN w:val="0"/>
        <w:adjustRightInd w:val="0"/>
        <w:spacing w:after="0" w:line="240" w:lineRule="auto"/>
        <w:ind w:right="-1"/>
        <w:jc w:val="center"/>
        <w:rPr>
          <w:rFonts w:ascii="Times New Roman" w:eastAsia="Calibri" w:hAnsi="Times New Roman" w:cs="Times New Roman"/>
          <w:b/>
          <w:bCs/>
          <w:sz w:val="24"/>
          <w:szCs w:val="24"/>
        </w:rPr>
      </w:pPr>
      <w:r w:rsidRPr="00756A90">
        <w:rPr>
          <w:rFonts w:ascii="Times New Roman" w:eastAsia="Calibri" w:hAnsi="Times New Roman" w:cs="Times New Roman"/>
          <w:b/>
          <w:bCs/>
          <w:sz w:val="24"/>
          <w:szCs w:val="24"/>
        </w:rPr>
        <w:t>VIEŠŲJŲ PIRKIMŲ PLANAVIMAS</w:t>
      </w:r>
    </w:p>
    <w:p w:rsidR="004428BD" w:rsidRPr="00756A90" w:rsidRDefault="004428BD" w:rsidP="004428BD">
      <w:pPr>
        <w:autoSpaceDE w:val="0"/>
        <w:autoSpaceDN w:val="0"/>
        <w:adjustRightInd w:val="0"/>
        <w:spacing w:after="0" w:line="240" w:lineRule="auto"/>
        <w:ind w:right="-1" w:firstLine="851"/>
        <w:jc w:val="center"/>
        <w:rPr>
          <w:rFonts w:ascii="Times New Roman" w:eastAsia="Calibri" w:hAnsi="Times New Roman" w:cs="Times New Roman"/>
          <w:b/>
          <w:bCs/>
          <w:sz w:val="24"/>
          <w:szCs w:val="24"/>
        </w:rPr>
      </w:pP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13. Planuojant Perkančiosios organizacijos viešuosius pirkimus sudaromas planuojamų vykdyti einamaisiais biudžetiniais metais Perkančiosios organizacijos viešųjų pirkimų planas (toliau – Pirkimų planas).</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 xml:space="preserve">14. </w:t>
      </w:r>
      <w:r w:rsidRPr="00756A90">
        <w:rPr>
          <w:rFonts w:ascii="Times New Roman" w:eastAsia="Calibri" w:hAnsi="Times New Roman" w:cs="Times New Roman"/>
          <w:i/>
          <w:sz w:val="24"/>
          <w:szCs w:val="24"/>
          <w:u w:val="single"/>
        </w:rPr>
        <w:t xml:space="preserve">Pirkimų </w:t>
      </w:r>
      <w:r w:rsidRPr="004428BD">
        <w:rPr>
          <w:rFonts w:ascii="Times New Roman" w:eastAsia="Calibri" w:hAnsi="Times New Roman" w:cs="Times New Roman"/>
          <w:i/>
          <w:sz w:val="24"/>
          <w:szCs w:val="24"/>
          <w:u w:val="single"/>
        </w:rPr>
        <w:t>planą pagal šio Tvarkos aprašo 3</w:t>
      </w:r>
      <w:r w:rsidRPr="00756A90">
        <w:rPr>
          <w:rFonts w:ascii="Times New Roman" w:eastAsia="Calibri" w:hAnsi="Times New Roman" w:cs="Times New Roman"/>
          <w:i/>
          <w:sz w:val="24"/>
          <w:szCs w:val="24"/>
          <w:u w:val="single"/>
        </w:rPr>
        <w:t xml:space="preserve"> priede pateiktą formą </w:t>
      </w:r>
      <w:r w:rsidRPr="00756A90">
        <w:rPr>
          <w:rFonts w:ascii="Times New Roman" w:eastAsia="Calibri" w:hAnsi="Times New Roman" w:cs="Times New Roman"/>
          <w:sz w:val="24"/>
          <w:szCs w:val="24"/>
        </w:rPr>
        <w:t>rengia Perkančiosios organizacijos viešųjų pirkimų specialistas. Pirkimų planas tvirtinamas Perkančiosios organizacijos vadovo įsakymu.</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15. Pirkimų planas rengiamas atsižvelgiant į Perkančiosios organizacijos biudžetiniams metams pagal finansavimo programas sudarytus išlaidų planus.</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16. Pirkimų planas turi būti parengtas ir patvirtintas iki kiekvienų kalendorinių metų gruodžio 31 dienos. Taip pat kiekvienais metais Perkančiosios organizacijos vadovo paskirtas asmuo atsakingu už viešųjų pirkimų planavimą ne vėliau kaip iki kovo 15 dienos, o patikslinus einamųjų metų Pirkimų planą – nedelsiant po patikslinimo, Centrinėje viešųjų pirkimų informacinėje sistemoje skelbia tais metais planuojamų atlikti viešųjų pirkimų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17. Pirkimai Perkančiojoje organizacijoje gali būti atliekami ir iki Pirkimų plano patvirtinimo, juos suderinus su Perkančiosios organizacijos vadovu.</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 xml:space="preserve">18. Pirkimų plano patikslinimą organizuoja Perkančiosios organizacijos vadovo paskirtas asmuo atsakingas už viešųjų pirkimų planavimą kartu su už finansų apskaitą atsakingu specialistu. Pirkimų planas tikslinamas vieną kartą per mėnesį, išskyrus atvejį, kai konkretaus pirkimo, kuris Pirkimų plane nebuvo numatytas, numatoma vertė viršija 3 000 eurų be pridėtinės vertės mokesčio (PVM). </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19. Metų ketvirčiui pasibaigus, iki kito ketvirčio pirmojo mėnesio 15 dienos Perkančiosios organizacijos vadovo paskirtas asmuo atsakingas už viešųjų pirkimų planavimą atlieka Pirkimų plano vykdymo analizę ir parengia ketvirčio Perkančiosios organizacijos viešųjų pirkimų plano vykdymo ataskaitą, kurią pateikia Perkančiosios organizacijos vadovui.</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20. Už Pirkimų plano vykdymą atsako Perkančiosios organizacijos specialistai (pirkimų iniciatoriai ir organizatoriai), kurie pagal jų veiklos sričiai priskirtą kompetenciją atlieka pirkimus, už šio plano vykdymo kontrolę – viešųjų pirkimų specialistas. Viešųjų pirkimų specialistas koordinuoja ir kontroliuoja Perkančiosios organizacijos atliekamus viešuosius pirkimus. Viešųjų pirkimų planavimą ir patvirtinto Pirkimų plano vykdymą koordinuoja ir kontroliuoja Perkančiosios organizacijos vadovas arba jo įgaliotas asmuo – už pirkimų organizavimą ir priežiūrą atsakingas asmuo.</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b/>
          <w:bCs/>
          <w:sz w:val="24"/>
          <w:szCs w:val="24"/>
        </w:rPr>
      </w:pPr>
    </w:p>
    <w:p w:rsidR="004428BD" w:rsidRPr="00756A90" w:rsidRDefault="004428BD" w:rsidP="004428BD">
      <w:pPr>
        <w:autoSpaceDE w:val="0"/>
        <w:autoSpaceDN w:val="0"/>
        <w:adjustRightInd w:val="0"/>
        <w:spacing w:after="0" w:line="240" w:lineRule="auto"/>
        <w:ind w:right="-1"/>
        <w:jc w:val="center"/>
        <w:rPr>
          <w:rFonts w:ascii="Times New Roman" w:eastAsia="Calibri" w:hAnsi="Times New Roman" w:cs="Times New Roman"/>
          <w:b/>
          <w:bCs/>
          <w:sz w:val="24"/>
          <w:szCs w:val="24"/>
        </w:rPr>
      </w:pPr>
      <w:r w:rsidRPr="00756A90">
        <w:rPr>
          <w:rFonts w:ascii="Times New Roman" w:eastAsia="Calibri" w:hAnsi="Times New Roman" w:cs="Times New Roman"/>
          <w:b/>
          <w:bCs/>
          <w:sz w:val="24"/>
          <w:szCs w:val="24"/>
        </w:rPr>
        <w:t>IV SKYRIUS</w:t>
      </w:r>
    </w:p>
    <w:p w:rsidR="004428BD" w:rsidRPr="00756A90" w:rsidRDefault="004428BD" w:rsidP="004428BD">
      <w:pPr>
        <w:autoSpaceDE w:val="0"/>
        <w:autoSpaceDN w:val="0"/>
        <w:adjustRightInd w:val="0"/>
        <w:spacing w:after="0" w:line="240" w:lineRule="auto"/>
        <w:ind w:right="-1"/>
        <w:jc w:val="center"/>
        <w:rPr>
          <w:rFonts w:ascii="Times New Roman" w:eastAsia="Calibri" w:hAnsi="Times New Roman" w:cs="Times New Roman"/>
          <w:b/>
          <w:bCs/>
          <w:sz w:val="24"/>
          <w:szCs w:val="24"/>
        </w:rPr>
      </w:pPr>
      <w:r w:rsidRPr="00756A90">
        <w:rPr>
          <w:rFonts w:ascii="Times New Roman" w:eastAsia="Calibri" w:hAnsi="Times New Roman" w:cs="Times New Roman"/>
          <w:b/>
          <w:bCs/>
          <w:sz w:val="24"/>
          <w:szCs w:val="24"/>
        </w:rPr>
        <w:t>VIEŠŲJŲ PIRKIMŲ INICIJAVIMAS IR ORGANIZAVIMAS</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b/>
          <w:bCs/>
          <w:sz w:val="24"/>
          <w:szCs w:val="24"/>
        </w:rPr>
      </w:pP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21. Perkančiosios organizacijos viešiesiems pirkimams organizuoti ir atlikti Perkančiosios organizacijos vadovo įsakymu:</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21.1. sudaroma Perkančiosios organizacijos viešųjų pirkimų komisija (toliau – Komisija) organizuoti ir atlikti tarptautinius viešuosius pirkimus ir supaprastintus viešuosius pirkimus, bei Perkančiosios organizacijos valstybės tarnautojų ir (ar) pagal darbo sutartį dirbančių darbuotojų mokymo paslaugų viešuosius pirkimus;</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 xml:space="preserve">21.2. sudaroma Perkančiosios organizacijos viešųjų pirkimų komisija (toliau – komisija) organizuoti ir atlikti supaprastintus mažos vertės viešuosius pirkimus (kai konkrečių prekių ar paslaugų numatomo pirkimo vertė yra nuo 30 000 </w:t>
      </w:r>
      <w:proofErr w:type="spellStart"/>
      <w:r w:rsidRPr="00756A90">
        <w:rPr>
          <w:rFonts w:ascii="Times New Roman" w:eastAsia="Calibri" w:hAnsi="Times New Roman" w:cs="Times New Roman"/>
          <w:sz w:val="24"/>
          <w:szCs w:val="24"/>
        </w:rPr>
        <w:t>Eur</w:t>
      </w:r>
      <w:proofErr w:type="spellEnd"/>
      <w:r w:rsidRPr="00756A90">
        <w:rPr>
          <w:rFonts w:ascii="Times New Roman" w:eastAsia="Calibri" w:hAnsi="Times New Roman" w:cs="Times New Roman"/>
          <w:sz w:val="24"/>
          <w:szCs w:val="24"/>
        </w:rPr>
        <w:t xml:space="preserve"> be PVM iki 58 000 </w:t>
      </w:r>
      <w:proofErr w:type="spellStart"/>
      <w:r w:rsidRPr="00756A90">
        <w:rPr>
          <w:rFonts w:ascii="Times New Roman" w:eastAsia="Calibri" w:hAnsi="Times New Roman" w:cs="Times New Roman"/>
          <w:sz w:val="24"/>
          <w:szCs w:val="24"/>
        </w:rPr>
        <w:t>Eur</w:t>
      </w:r>
      <w:proofErr w:type="spellEnd"/>
      <w:r w:rsidRPr="00756A90">
        <w:rPr>
          <w:rFonts w:ascii="Times New Roman" w:eastAsia="Calibri" w:hAnsi="Times New Roman" w:cs="Times New Roman"/>
          <w:sz w:val="24"/>
          <w:szCs w:val="24"/>
        </w:rPr>
        <w:t xml:space="preserve"> be PVM, o konkrečių darbų numatomo pirkimo vertė yra nuo 30 000 </w:t>
      </w:r>
      <w:proofErr w:type="spellStart"/>
      <w:r w:rsidRPr="00756A90">
        <w:rPr>
          <w:rFonts w:ascii="Times New Roman" w:eastAsia="Calibri" w:hAnsi="Times New Roman" w:cs="Times New Roman"/>
          <w:sz w:val="24"/>
          <w:szCs w:val="24"/>
        </w:rPr>
        <w:t>Eur</w:t>
      </w:r>
      <w:proofErr w:type="spellEnd"/>
      <w:r w:rsidRPr="00756A90">
        <w:rPr>
          <w:rFonts w:ascii="Times New Roman" w:eastAsia="Calibri" w:hAnsi="Times New Roman" w:cs="Times New Roman"/>
          <w:sz w:val="24"/>
          <w:szCs w:val="24"/>
        </w:rPr>
        <w:t xml:space="preserve"> be PVM iki 145 000 </w:t>
      </w:r>
      <w:proofErr w:type="spellStart"/>
      <w:r w:rsidRPr="00756A90">
        <w:rPr>
          <w:rFonts w:ascii="Times New Roman" w:eastAsia="Calibri" w:hAnsi="Times New Roman" w:cs="Times New Roman"/>
          <w:sz w:val="24"/>
          <w:szCs w:val="24"/>
        </w:rPr>
        <w:t>Eur</w:t>
      </w:r>
      <w:proofErr w:type="spellEnd"/>
      <w:r w:rsidRPr="00756A90">
        <w:rPr>
          <w:rFonts w:ascii="Times New Roman" w:eastAsia="Calibri" w:hAnsi="Times New Roman" w:cs="Times New Roman"/>
          <w:sz w:val="24"/>
          <w:szCs w:val="24"/>
        </w:rPr>
        <w:t xml:space="preserve"> be PVM) ir </w:t>
      </w:r>
      <w:r w:rsidRPr="00756A90">
        <w:rPr>
          <w:rFonts w:ascii="Times New Roman" w:eastAsia="Calibri" w:hAnsi="Times New Roman" w:cs="Times New Roman"/>
          <w:sz w:val="24"/>
          <w:szCs w:val="24"/>
        </w:rPr>
        <w:lastRenderedPageBreak/>
        <w:t xml:space="preserve">Perkančiosios organizacijos valstybės tarnautojų ir (ar) pagal darbo sutartį dirbančių darbuotojų mokymo paslaugų viešuosius pirkimus, kai atitinkamų metų numatomo pirkimo vertė yra 58 000 </w:t>
      </w:r>
      <w:proofErr w:type="spellStart"/>
      <w:r w:rsidRPr="00756A90">
        <w:rPr>
          <w:rFonts w:ascii="Times New Roman" w:eastAsia="Calibri" w:hAnsi="Times New Roman" w:cs="Times New Roman"/>
          <w:sz w:val="24"/>
          <w:szCs w:val="24"/>
        </w:rPr>
        <w:t>Eur</w:t>
      </w:r>
      <w:proofErr w:type="spellEnd"/>
      <w:r w:rsidRPr="00756A90">
        <w:rPr>
          <w:rFonts w:ascii="Times New Roman" w:eastAsia="Calibri" w:hAnsi="Times New Roman" w:cs="Times New Roman"/>
          <w:sz w:val="24"/>
          <w:szCs w:val="24"/>
        </w:rPr>
        <w:t xml:space="preserve"> be PVM arba didesnė; </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b/>
          <w:bCs/>
          <w:sz w:val="24"/>
          <w:szCs w:val="24"/>
        </w:rPr>
      </w:pPr>
      <w:r w:rsidRPr="00756A90">
        <w:rPr>
          <w:rFonts w:ascii="Times New Roman" w:eastAsia="Calibri" w:hAnsi="Times New Roman" w:cs="Times New Roman"/>
          <w:sz w:val="24"/>
          <w:szCs w:val="24"/>
        </w:rPr>
        <w:t xml:space="preserve">21.3. paskiriami Perkančiosios organizacijos valstybės tarnautojai ir (ar) darbuotojai, dirbantys pagal darbo sutartis (toliau – Pirkimų organizatoriai), organizuoti ir atlikti supaprastintus mažos vertės viešuosius pirkimus (kai konkrečių prekių, paslaugų ar darbų numatomo pirkimo vertė mažesnė kaip 30 000 </w:t>
      </w:r>
      <w:proofErr w:type="spellStart"/>
      <w:r w:rsidRPr="00756A90">
        <w:rPr>
          <w:rFonts w:ascii="Times New Roman" w:eastAsia="Calibri" w:hAnsi="Times New Roman" w:cs="Times New Roman"/>
          <w:sz w:val="24"/>
          <w:szCs w:val="24"/>
        </w:rPr>
        <w:t>Eur</w:t>
      </w:r>
      <w:proofErr w:type="spellEnd"/>
      <w:r w:rsidRPr="00756A90">
        <w:rPr>
          <w:rFonts w:ascii="Times New Roman" w:eastAsia="Calibri" w:hAnsi="Times New Roman" w:cs="Times New Roman"/>
          <w:sz w:val="24"/>
          <w:szCs w:val="24"/>
        </w:rPr>
        <w:t xml:space="preserve"> be PVM) ir Perkančiosios organizacijos valstybės tarnautojų ir (ar) pagal darbo sutartį dirbančių darbuotojų mokymo paslaugų viešuosius pirkimus, kai atitinkamų metų numatomo pirkimo vertė yra mažesnė kaip 58 000 </w:t>
      </w:r>
      <w:proofErr w:type="spellStart"/>
      <w:r w:rsidRPr="00756A90">
        <w:rPr>
          <w:rFonts w:ascii="Times New Roman" w:eastAsia="Calibri" w:hAnsi="Times New Roman" w:cs="Times New Roman"/>
          <w:sz w:val="24"/>
          <w:szCs w:val="24"/>
        </w:rPr>
        <w:t>Eur</w:t>
      </w:r>
      <w:proofErr w:type="spellEnd"/>
      <w:r w:rsidRPr="00756A90">
        <w:rPr>
          <w:rFonts w:ascii="Times New Roman" w:eastAsia="Calibri" w:hAnsi="Times New Roman" w:cs="Times New Roman"/>
          <w:sz w:val="24"/>
          <w:szCs w:val="24"/>
        </w:rPr>
        <w:t xml:space="preserve"> be PVM. </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 xml:space="preserve">22. Perkančiosios organizacijos vadovas gali pavesti pirkimą atlikti Komisijai, neatsižvelgdamas į Tvarkos aprašo 21.2 ir 21.3 punktuose numatytas vertes, ir aplinkybes. </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23. Mažos vertės pirkimų procedūroms, pagal preliminarią sutartį atliekamoms tiekėjų varžymosi procedūroms gali būti sudaryta viešojo pirkimo komisija, nustatomos jai užduotys bei suteikiami visi įgaliojimai toms užduotims atlikti.</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24. Komisija viešuosius pirkimus atlieka tiesiogiai taikydama Viešųjų pirkimų įstatymo ir susijusių teisės aktų nuostatas bei vadovaudamasi komisijos darbo reglamentu.</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 xml:space="preserve">25. Pirkimų organizatoriai viešuosius pirkimus atlieka Mažos vertės viešųjų pirkimų tvarkos aprašo, patvirtinto </w:t>
      </w:r>
      <w:smartTag w:uri="urn:schemas-microsoft-com:office:smarttags" w:element="metricconverter">
        <w:smartTagPr>
          <w:attr w:name="ProductID" w:val="2017 m"/>
        </w:smartTagPr>
        <w:r w:rsidRPr="00756A90">
          <w:rPr>
            <w:rFonts w:ascii="Times New Roman" w:eastAsia="Calibri" w:hAnsi="Times New Roman" w:cs="Times New Roman"/>
            <w:sz w:val="24"/>
            <w:szCs w:val="24"/>
          </w:rPr>
          <w:t>2017 m</w:t>
        </w:r>
      </w:smartTag>
      <w:r w:rsidRPr="00756A90">
        <w:rPr>
          <w:rFonts w:ascii="Times New Roman" w:eastAsia="Calibri" w:hAnsi="Times New Roman" w:cs="Times New Roman"/>
          <w:sz w:val="24"/>
          <w:szCs w:val="24"/>
        </w:rPr>
        <w:t>. birželio 28 d. Viešųjų pirkimų tarnybos direktoriaus įsakymu Nr. 1S-97 „Dėl mažos vertės pirkimų tvarkos aprašo patvirtinimo“ nustatyta tvarka.</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b/>
          <w:bCs/>
          <w:sz w:val="24"/>
          <w:szCs w:val="24"/>
        </w:rPr>
      </w:pPr>
      <w:r w:rsidRPr="00756A90">
        <w:rPr>
          <w:rFonts w:ascii="Times New Roman" w:eastAsia="Calibri" w:hAnsi="Times New Roman" w:cs="Times New Roman"/>
          <w:sz w:val="24"/>
          <w:szCs w:val="24"/>
        </w:rPr>
        <w:t xml:space="preserve">26. Viešuosius pirkimus inicijuoja Perkančiosios organizacijos Pirkimų plane nurodytas Perkančiosios organizacijos specialistas (toliau – Pirkimo iniciatorius). </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 xml:space="preserve">27. Viešajam pirkimui inicijuoti Pirkimo iniciatorius rengia paraišką viešajam pirkimui atlikti (toliau – Paraiška). Pirkimams, kurių numatoma vertė yra mažesnė nei 3 000 </w:t>
      </w:r>
      <w:proofErr w:type="spellStart"/>
      <w:r w:rsidRPr="00756A90">
        <w:rPr>
          <w:rFonts w:ascii="Times New Roman" w:eastAsia="Calibri" w:hAnsi="Times New Roman" w:cs="Times New Roman"/>
          <w:sz w:val="24"/>
          <w:szCs w:val="24"/>
        </w:rPr>
        <w:t>Eur</w:t>
      </w:r>
      <w:proofErr w:type="spellEnd"/>
      <w:r w:rsidRPr="00756A90">
        <w:rPr>
          <w:rFonts w:ascii="Times New Roman" w:eastAsia="Calibri" w:hAnsi="Times New Roman" w:cs="Times New Roman"/>
          <w:sz w:val="24"/>
          <w:szCs w:val="24"/>
        </w:rPr>
        <w:t xml:space="preserve"> be PVM, ir pirkimams, vykdomiems naudojantis elektroniniu katalogu </w:t>
      </w:r>
      <w:proofErr w:type="spellStart"/>
      <w:r w:rsidRPr="00756A90">
        <w:rPr>
          <w:rFonts w:ascii="Times New Roman" w:eastAsia="Calibri" w:hAnsi="Times New Roman" w:cs="Times New Roman"/>
          <w:sz w:val="24"/>
          <w:szCs w:val="24"/>
        </w:rPr>
        <w:t>CPO.lt</w:t>
      </w:r>
      <w:proofErr w:type="spellEnd"/>
      <w:r w:rsidRPr="00756A90">
        <w:rPr>
          <w:rFonts w:ascii="Times New Roman" w:eastAsia="Calibri" w:hAnsi="Times New Roman" w:cs="Times New Roman"/>
          <w:sz w:val="24"/>
          <w:szCs w:val="24"/>
        </w:rPr>
        <w:t xml:space="preserve">, paraiškos priedas nerengiamas, tačiau Paraiškoje turi būti nurodomos pageidaujamos prekių, paslaugų ar darbų savybės, jų kiekiai, pasiūlymų vertinimo kriterijus, gali būti nurodomas siūlomų kviesti tiekėjų sąrašas, kita svarbi informacija. </w:t>
      </w:r>
      <w:r w:rsidRPr="00756A90">
        <w:rPr>
          <w:rFonts w:ascii="Times New Roman" w:eastAsia="Calibri" w:hAnsi="Times New Roman" w:cs="Times New Roman"/>
          <w:i/>
          <w:sz w:val="24"/>
          <w:szCs w:val="24"/>
          <w:u w:val="single"/>
        </w:rPr>
        <w:t>Paraiškos f</w:t>
      </w:r>
      <w:r w:rsidRPr="004428BD">
        <w:rPr>
          <w:rFonts w:ascii="Times New Roman" w:eastAsia="Calibri" w:hAnsi="Times New Roman" w:cs="Times New Roman"/>
          <w:i/>
          <w:sz w:val="24"/>
          <w:szCs w:val="24"/>
          <w:u w:val="single"/>
        </w:rPr>
        <w:t>orma pateikiama Tvarkos aprašo 4</w:t>
      </w:r>
      <w:r w:rsidRPr="00756A90">
        <w:rPr>
          <w:rFonts w:ascii="Times New Roman" w:eastAsia="Calibri" w:hAnsi="Times New Roman" w:cs="Times New Roman"/>
          <w:i/>
          <w:sz w:val="24"/>
          <w:szCs w:val="24"/>
          <w:u w:val="single"/>
        </w:rPr>
        <w:t xml:space="preserve"> priede.</w:t>
      </w:r>
      <w:r w:rsidRPr="00756A90">
        <w:rPr>
          <w:rFonts w:ascii="Times New Roman" w:eastAsia="Calibri" w:hAnsi="Times New Roman" w:cs="Times New Roman"/>
          <w:sz w:val="24"/>
          <w:szCs w:val="24"/>
        </w:rPr>
        <w:t xml:space="preserve"> </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 xml:space="preserve">28. Pirkimo iniciatorius, rengdamas Paraišką: </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28.1. turi pagal galimybes taikyti aplinkos apsaugos kriterijus, įgyvendinti energijos vartojimo efektyvumo reikalavimus;</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 xml:space="preserve">28.2. privalo nurodyti, ar prekės, paslaugos ar darbai įsigyjami naudojantis viešosios įstaigos CPO LT, atliekančios centrinės perkančiosios organizacijos funkcijas, elektroniniu katalogu </w:t>
      </w:r>
      <w:proofErr w:type="spellStart"/>
      <w:r w:rsidRPr="00756A90">
        <w:rPr>
          <w:rFonts w:ascii="Times New Roman" w:eastAsia="Calibri" w:hAnsi="Times New Roman" w:cs="Times New Roman"/>
          <w:sz w:val="24"/>
          <w:szCs w:val="24"/>
        </w:rPr>
        <w:t>CPO.lt</w:t>
      </w:r>
      <w:proofErr w:type="spellEnd"/>
      <w:r w:rsidRPr="00756A90">
        <w:rPr>
          <w:rFonts w:ascii="Times New Roman" w:eastAsia="Calibri" w:hAnsi="Times New Roman" w:cs="Times New Roman"/>
          <w:sz w:val="24"/>
          <w:szCs w:val="24"/>
        </w:rPr>
        <w:t>™, jei šiame kataloge siūlomos prekės, paslaugos ar darbai atitinka Perkančiosios organizacijos poreikius ir pirkimo negalima atlikti efektyvesniu būdu racionaliai naudojant tam skirtas lėšas.</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Pirkimo iniciatoriaus pasirašytas sprendimas nevykdyti siūlomų prekių, paslaugų ar darbų pirkimo naudojantis elektroniniu katalogu privalo būti motyvuotas ir pateikiamas kartu su Paraiška.</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Sprendimą pagrindžiantis dokumentas privalo būti saugomas kartu su kitais pirkimo dokumentais Viešųjų pirkimų įstatymo nustatyta tvarka;</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28.3. nurodo, kad prekės, paslaugos ar darbai bus įsigyjami iš Viešųjų pirkimų įstatymo 23 ar 24 straipsniuose nurodytų įmonių.</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29. Kai Pirkimo iniciatorius ir Pirkimų organizatorius yra skirtingi asmenys, rengdamas Paraišką Pirkimo iniciatorius konsultuojasi su planuojamo Pirkimo organizatoriumi, prireikus gali pasitelkti specialistus – dalyko žinovus konsultuoti klausimu, kuriam reikia specialių žinių.</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30. Pirkimo iniciatorius ir Pirkimų organizatorius pasirašo Paraišką. Paraiška derinama su:</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30.1. Perkančiosios organizacijos vadovo įsakymu paskirtu pirkimų verčių apskaitą tvarkančiu asmeniu. Jo viza reiškia suderintą pirkimo vertę ir suderintą galimą pirkimo būdą;</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30.2. už Perkančiosios organizacijos finansų apskaitą atsakingu asmeniu. Jo viza reiškia, kad pirkimas vykdomas pagal Pirkimų planą ir pirkimui yra lėšų.</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b/>
          <w:bCs/>
          <w:sz w:val="24"/>
          <w:szCs w:val="24"/>
        </w:rPr>
      </w:pPr>
      <w:r w:rsidRPr="00756A90">
        <w:rPr>
          <w:rFonts w:ascii="Times New Roman" w:eastAsia="Calibri" w:hAnsi="Times New Roman" w:cs="Times New Roman"/>
          <w:sz w:val="24"/>
          <w:szCs w:val="24"/>
        </w:rPr>
        <w:t>31. Suderintą Paraišką tvirtina:</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 xml:space="preserve">32.1 Perkančiosios organizacijos vadovas, kai atliekami tarptautiniai ir supaprastinti viešieji pirkimai, išskyrus pirkimus, vykdomus naudojantis viešosios įstaigos CPO LT, atliekančios centrinės perkančiosios organizacijos funkcijas, elektroniniu katalogu </w:t>
      </w:r>
      <w:proofErr w:type="spellStart"/>
      <w:r w:rsidRPr="00756A90">
        <w:rPr>
          <w:rFonts w:ascii="Times New Roman" w:eastAsia="Calibri" w:hAnsi="Times New Roman" w:cs="Times New Roman"/>
          <w:sz w:val="24"/>
          <w:szCs w:val="24"/>
        </w:rPr>
        <w:t>CPO.lt</w:t>
      </w:r>
      <w:proofErr w:type="spellEnd"/>
      <w:r w:rsidRPr="00756A90">
        <w:rPr>
          <w:rFonts w:ascii="Times New Roman" w:eastAsia="Calibri" w:hAnsi="Times New Roman" w:cs="Times New Roman"/>
          <w:sz w:val="24"/>
          <w:szCs w:val="24"/>
        </w:rPr>
        <w:t xml:space="preserve">™, supaprastintus </w:t>
      </w:r>
      <w:r w:rsidRPr="00756A90">
        <w:rPr>
          <w:rFonts w:ascii="Times New Roman" w:eastAsia="Calibri" w:hAnsi="Times New Roman" w:cs="Times New Roman"/>
          <w:sz w:val="24"/>
          <w:szCs w:val="24"/>
        </w:rPr>
        <w:lastRenderedPageBreak/>
        <w:t>mažos vertės viešuosius pirkimus bei Perkančiosios organizacijos valstybės tarnautojų ir (ar) pagal darbo sutartį dirbančių darbuotojų mokymo paslaugų viešuosius pirkimus;</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 xml:space="preserve">32.2 Perkančiosios organizacijos vadovo įgaliotas asmuo, kai atliekami tarptautiniai ir supaprastinti viešieji pirkimai, vykdomi naudojantis viešosios įstaigos CPO LT, atliekančios centrinės perkančiosios organizacijos funkcijas, elektroniniu katalogu </w:t>
      </w:r>
      <w:proofErr w:type="spellStart"/>
      <w:r w:rsidRPr="00756A90">
        <w:rPr>
          <w:rFonts w:ascii="Times New Roman" w:eastAsia="Calibri" w:hAnsi="Times New Roman" w:cs="Times New Roman"/>
          <w:sz w:val="24"/>
          <w:szCs w:val="24"/>
        </w:rPr>
        <w:t>CPO.lt</w:t>
      </w:r>
      <w:proofErr w:type="spellEnd"/>
      <w:r w:rsidRPr="00756A90">
        <w:rPr>
          <w:rFonts w:ascii="Times New Roman" w:eastAsia="Calibri" w:hAnsi="Times New Roman" w:cs="Times New Roman"/>
          <w:sz w:val="24"/>
          <w:szCs w:val="24"/>
        </w:rPr>
        <w:t>™, supaprastinti mažos vertės viešieji pirkimai ir Perkančiosios organizacijos valstybės tarnautojų ir (ar) pagal darbo sutartį dirbančių darbuotojų mokymo paslaugų viešieji pirkimai.</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33. Pirkimų organizatorius viešojo pirkimo procedūras pradeda po to, kai Perkančiosios organizacijos vadovas arba jo įgaliotas asmuo patvirtina Paraišką ir ji užregistruojama pas viešųjų pirkimų specialistą ir saugoma su visais pirkimo dokumentais.</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34. Komisija arba Pirkimų organizatorius, gavę Paraišką, ne vėliau kaip per 10 darbo dienų Centrinėje viešųjų pirkimų informacinėje sistemoje skelbia (atliekant supaprastintus mažos vertės viešuosius pirkimus gali skelbti) pirkimų techninių specifikacijų projektus. Techninių specifikacijų projektai, jų pakeitimai, patikslinimai ir papildymai skelbiami ne vėliau kaip 5 darbo dienos iki numatomo pirkimo pradžios. Paskelbtuose techninių specifikacijų projektuose gali būti taisomos techninės ar gramatinės klaidos, neatsižvelgiant į pirkimo pradžios momentą, jeigu šie taisymai neturės esminės įtakos pirkimo objektui ar tiekėjų suinteresuotumui.</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Techninių specifikacijų projektai skelbiami ir dėl paskelbtų techninių specifikacijų projektų gautos pastabos ir pasiūlymai nagrinėjami ir įvertinami Viešųjų pirkimų tarnybos nustatyta tvarka.</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 xml:space="preserve">35. Komisija arba Pirkimų organizatorius (jei Pirkimų organizatorius atlieka apklausą raštu) parengia pirkimo sąlygas: </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35.1. ne vėliau kaip per 15 darbo dienų (prireikus šį terminą Komisijos pirmininkas gali pratęsti) nuo techninės specifikacijos projekto paskelbimo dienos;</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35.2. ne vėliau kaip per 15 darbo dienų nuo Paraiškos užregistravimo perkančiosios organizacijos korespondencijos registravimo informacinėje sistemoje dienos, jeigu techninės specifikacijos projektas nebuvo skelbtas.</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36. Jeigu Paraiškoje nurodyta neišsami informacija apie pirkimo objektą, pirkimo vykdytojas (Pirkimų organizatorius, Komisija) turi teisę pareikalauti Pirkimo iniciatoriaus ją patikslinti raštu. Informacija turi būti patikslinta raštu ne vėliau kaip per 3 darbo dienas nuo reikalavimo patikslinti informaciją gavimo dienos.</w:t>
      </w:r>
    </w:p>
    <w:p w:rsidR="004428BD" w:rsidRPr="00756A90" w:rsidRDefault="004428BD" w:rsidP="004428BD">
      <w:pPr>
        <w:autoSpaceDE w:val="0"/>
        <w:autoSpaceDN w:val="0"/>
        <w:adjustRightInd w:val="0"/>
        <w:spacing w:after="0" w:line="240" w:lineRule="auto"/>
        <w:ind w:right="-1" w:firstLine="851"/>
        <w:jc w:val="center"/>
        <w:rPr>
          <w:rFonts w:ascii="Times New Roman" w:eastAsia="Calibri" w:hAnsi="Times New Roman" w:cs="Times New Roman"/>
          <w:b/>
          <w:bCs/>
          <w:sz w:val="24"/>
          <w:szCs w:val="24"/>
        </w:rPr>
      </w:pPr>
    </w:p>
    <w:p w:rsidR="004428BD" w:rsidRPr="00756A90" w:rsidRDefault="004428BD" w:rsidP="004428BD">
      <w:pPr>
        <w:suppressAutoHyphens/>
        <w:autoSpaceDE w:val="0"/>
        <w:autoSpaceDN w:val="0"/>
        <w:adjustRightInd w:val="0"/>
        <w:spacing w:after="0" w:line="240" w:lineRule="auto"/>
        <w:ind w:right="-1" w:firstLine="142"/>
        <w:jc w:val="center"/>
        <w:textAlignment w:val="center"/>
        <w:rPr>
          <w:rFonts w:ascii="Times New Roman" w:eastAsia="Times New Roman" w:hAnsi="Times New Roman" w:cs="Times New Roman"/>
          <w:b/>
          <w:sz w:val="24"/>
          <w:szCs w:val="24"/>
        </w:rPr>
      </w:pPr>
      <w:r w:rsidRPr="00756A90">
        <w:rPr>
          <w:rFonts w:ascii="Times New Roman" w:eastAsia="Times New Roman" w:hAnsi="Times New Roman" w:cs="Times New Roman"/>
          <w:b/>
          <w:sz w:val="24"/>
          <w:szCs w:val="24"/>
        </w:rPr>
        <w:t>V SKYRIUS</w:t>
      </w:r>
    </w:p>
    <w:p w:rsidR="004428BD" w:rsidRPr="00756A90" w:rsidRDefault="004428BD" w:rsidP="004428BD">
      <w:pPr>
        <w:suppressAutoHyphens/>
        <w:autoSpaceDE w:val="0"/>
        <w:autoSpaceDN w:val="0"/>
        <w:adjustRightInd w:val="0"/>
        <w:spacing w:after="0" w:line="240" w:lineRule="auto"/>
        <w:ind w:right="-1" w:firstLine="142"/>
        <w:jc w:val="center"/>
        <w:textAlignment w:val="center"/>
        <w:rPr>
          <w:rFonts w:ascii="Times New Roman" w:eastAsia="Times New Roman" w:hAnsi="Times New Roman" w:cs="Times New Roman"/>
          <w:b/>
          <w:sz w:val="24"/>
          <w:szCs w:val="24"/>
        </w:rPr>
      </w:pPr>
      <w:r w:rsidRPr="00756A90">
        <w:rPr>
          <w:rFonts w:ascii="Times New Roman" w:eastAsia="Times New Roman" w:hAnsi="Times New Roman" w:cs="Times New Roman"/>
          <w:b/>
          <w:sz w:val="24"/>
          <w:szCs w:val="24"/>
        </w:rPr>
        <w:t>PIRKIMO VYKDYMAS</w:t>
      </w:r>
    </w:p>
    <w:p w:rsidR="004428BD" w:rsidRPr="00756A90" w:rsidRDefault="004428BD" w:rsidP="004428BD">
      <w:pPr>
        <w:suppressAutoHyphens/>
        <w:autoSpaceDE w:val="0"/>
        <w:autoSpaceDN w:val="0"/>
        <w:adjustRightInd w:val="0"/>
        <w:spacing w:after="0" w:line="240" w:lineRule="auto"/>
        <w:ind w:right="-1" w:firstLine="709"/>
        <w:jc w:val="center"/>
        <w:textAlignment w:val="center"/>
        <w:rPr>
          <w:rFonts w:ascii="Times New Roman" w:eastAsia="Times New Roman" w:hAnsi="Times New Roman" w:cs="Times New Roman"/>
          <w:b/>
          <w:sz w:val="24"/>
          <w:szCs w:val="24"/>
        </w:rPr>
      </w:pP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37. Perkančiosios organizacijos vadovui priėmus sprendimą pavesti pirkimo procedūras atlikti Viešojo pirkimo komisijai:</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38.1. Viešojo pirkimo komisija:</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38.1.1. parenka pirkimo būdą:</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38.1.2. pirkimo skelbimus skelbia vadovaudamasi Viešųjų pirkimų įstatymo antrame skyriuje ir Viešųjų pirkimų tarnybos  priimtuose teisės aktuose nustatytais reikalavimas;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38.1.3. parengia pirkimo dokumentus;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38.1.4. Komisija ar pirkimo organizatorius, atlikę pirkimo procedūras, jeigu nebuvo parengtas sutarties projektas kaip pirkimo dokumentų sudėtinė dalis, parengia pirkimo sutarties projektą ir organizuoja sutarties pasirašymą. Jei pirkimo sutarties projektas teikiamas kaip pirkimo dokumentų dalis, tai pirkimo sutarties projektas suderinamas nustatyta tvarka iki pirkimo dokumentų patvirtinimo.</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38.2. Viešųjų pirkimų tarnybai informavus apie tai, kad skelbimas neatitinka reikalavimų, Viešojo pirkimo komisijos sekretorė ar kitas paskirtas Viešojo pirkimo komisijos narys taiso Viešųjų pirkimų tarnybos nurodytus netikslumus ir, jei reikia, pirkimo dokumentus;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39. Pirkimo procedūrų vykdymo metu atsiradus aplinkybėms, kurių negalima buvo numatyti, Viešojo pirkimo komisija gali inicijuoti pirkimo procedūrų nutraukimą.</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lastRenderedPageBreak/>
        <w:t>40. Perkančiosios organizacijos vadovui priėmus sprendimą pavesti mažos vertės pirkimo procedūras atlikti pirkimo organizatoriui:</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40.1. pirkimo organizatorius: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40.1.1. atlieka mažos vertės pirkimo procedūras;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i/>
          <w:sz w:val="24"/>
          <w:szCs w:val="24"/>
          <w:u w:val="single"/>
        </w:rPr>
      </w:pPr>
      <w:r w:rsidRPr="00756A90">
        <w:rPr>
          <w:rFonts w:ascii="Times New Roman" w:eastAsia="Times New Roman" w:hAnsi="Times New Roman" w:cs="Times New Roman"/>
          <w:sz w:val="24"/>
          <w:szCs w:val="24"/>
        </w:rPr>
        <w:t xml:space="preserve">40.1.2. pildo mažos vertės pirkimo dokumentus </w:t>
      </w:r>
      <w:r w:rsidRPr="00756A90">
        <w:rPr>
          <w:rFonts w:ascii="Times New Roman" w:eastAsia="Times New Roman" w:hAnsi="Times New Roman" w:cs="Times New Roman"/>
          <w:i/>
          <w:sz w:val="24"/>
          <w:szCs w:val="24"/>
          <w:u w:val="single"/>
        </w:rPr>
        <w:t>(Tiekėjų apklaus</w:t>
      </w:r>
      <w:r w:rsidRPr="004428BD">
        <w:rPr>
          <w:rFonts w:ascii="Times New Roman" w:eastAsia="Times New Roman" w:hAnsi="Times New Roman" w:cs="Times New Roman"/>
          <w:i/>
          <w:sz w:val="24"/>
          <w:szCs w:val="24"/>
          <w:u w:val="single"/>
        </w:rPr>
        <w:t>os pažymą pagal Tvarkos aprašo 5</w:t>
      </w:r>
      <w:r w:rsidRPr="00756A90">
        <w:rPr>
          <w:rFonts w:ascii="Times New Roman" w:eastAsia="Times New Roman" w:hAnsi="Times New Roman" w:cs="Times New Roman"/>
          <w:i/>
          <w:sz w:val="24"/>
          <w:szCs w:val="24"/>
          <w:u w:val="single"/>
        </w:rPr>
        <w:t xml:space="preserve"> priede pateiktą formą);</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 xml:space="preserve">40.2. Tiekėjų pretenzijas nagrinėja Viešojo pirkimo komisija. Jos darbe dalyvauja pirkimo organizatorius. </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 xml:space="preserve">41. Kiekvieną atliktą pirkimą, kurį būtina registruoti, pirkimų organizatorius registruoja pirkimų žurnale, pagal </w:t>
      </w:r>
      <w:r w:rsidRPr="004428BD">
        <w:rPr>
          <w:rFonts w:ascii="Times New Roman" w:eastAsia="Times New Roman" w:hAnsi="Times New Roman" w:cs="Times New Roman"/>
          <w:i/>
          <w:sz w:val="24"/>
          <w:szCs w:val="24"/>
          <w:u w:val="single"/>
        </w:rPr>
        <w:t>Tvarkos aprašo 6</w:t>
      </w:r>
      <w:r w:rsidRPr="00756A90">
        <w:rPr>
          <w:rFonts w:ascii="Times New Roman" w:eastAsia="Times New Roman" w:hAnsi="Times New Roman" w:cs="Times New Roman"/>
          <w:i/>
          <w:sz w:val="24"/>
          <w:szCs w:val="24"/>
          <w:u w:val="single"/>
        </w:rPr>
        <w:t xml:space="preserve"> priede pateiktą formą.</w:t>
      </w:r>
      <w:r w:rsidRPr="00756A90">
        <w:rPr>
          <w:rFonts w:ascii="Times New Roman" w:eastAsia="Times New Roman" w:hAnsi="Times New Roman" w:cs="Times New Roman"/>
          <w:sz w:val="24"/>
          <w:szCs w:val="24"/>
        </w:rPr>
        <w:t xml:space="preserve"> Jame nurodomi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eurais, Viešųjų pirkimų įstatymo straipsnis, dalis, punktas, kuriuo vadovaujantis pasirinktas pirkimo būdas, informacija, ar pirkimas atliktas pagal Viešųjų pirkimų įstatymo 23 ar 24 straipsnių reikalavimus ir, jei reikia, kita su pirkimu susijusi informacija.</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p>
    <w:p w:rsidR="004428BD" w:rsidRPr="00756A90" w:rsidRDefault="004428BD" w:rsidP="004428BD">
      <w:pPr>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sz w:val="24"/>
          <w:szCs w:val="24"/>
        </w:rPr>
      </w:pPr>
      <w:r w:rsidRPr="00756A90">
        <w:rPr>
          <w:rFonts w:ascii="Times New Roman" w:eastAsia="Times New Roman" w:hAnsi="Times New Roman" w:cs="Times New Roman"/>
          <w:b/>
          <w:sz w:val="24"/>
          <w:szCs w:val="24"/>
        </w:rPr>
        <w:t>VI SKYRIUS</w:t>
      </w:r>
    </w:p>
    <w:p w:rsidR="004428BD" w:rsidRPr="00756A90" w:rsidRDefault="004428BD" w:rsidP="004428BD">
      <w:pPr>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sz w:val="24"/>
          <w:szCs w:val="24"/>
        </w:rPr>
      </w:pPr>
      <w:r w:rsidRPr="00756A90">
        <w:rPr>
          <w:rFonts w:ascii="Times New Roman" w:eastAsia="Times New Roman" w:hAnsi="Times New Roman" w:cs="Times New Roman"/>
          <w:b/>
          <w:sz w:val="24"/>
          <w:szCs w:val="24"/>
        </w:rPr>
        <w:t>PIRKIMO SUTARTIES SUDARYMAS</w:t>
      </w:r>
    </w:p>
    <w:p w:rsidR="004428BD" w:rsidRPr="00756A90" w:rsidRDefault="004428BD" w:rsidP="004428BD">
      <w:pPr>
        <w:suppressAutoHyphens/>
        <w:autoSpaceDE w:val="0"/>
        <w:autoSpaceDN w:val="0"/>
        <w:adjustRightInd w:val="0"/>
        <w:spacing w:after="0" w:line="240" w:lineRule="auto"/>
        <w:ind w:right="-1" w:firstLine="709"/>
        <w:jc w:val="center"/>
        <w:textAlignment w:val="center"/>
        <w:rPr>
          <w:rFonts w:ascii="Times New Roman" w:eastAsia="Times New Roman" w:hAnsi="Times New Roman" w:cs="Times New Roman"/>
          <w:b/>
          <w:sz w:val="24"/>
          <w:szCs w:val="24"/>
        </w:rPr>
      </w:pP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 xml:space="preserve">42. Atlikus pirkimo procedūras ir priėmus sprendimą sudaryti pirkimo sutartį, Viešojo pirkimo komisijos sekretorė arba kitas paskirtas Viešojo pirkimo komisijos narys per 5 darbo dienas CVP IS priemonėmis informuoja pirkime dalyvaujančius tiekėjus apie nustatytą laimėtoją ir ketinamą sudaryti pirkimo sutartį – pirkimo objektą, numatomą pirkimo sutarties kainą, laimėjusio dalyvio pavadinimą, jo pasirinkimo priežastis ir, jeigu žinoma, pirkimo sutarties įsipareigojimų dalį, kuriai laimėtojas ketina subrangovus, subtiekėjus ar </w:t>
      </w:r>
      <w:proofErr w:type="spellStart"/>
      <w:r w:rsidRPr="00756A90">
        <w:rPr>
          <w:rFonts w:ascii="Times New Roman" w:eastAsia="Times New Roman" w:hAnsi="Times New Roman" w:cs="Times New Roman"/>
          <w:sz w:val="24"/>
          <w:szCs w:val="24"/>
        </w:rPr>
        <w:t>subteikėjus</w:t>
      </w:r>
      <w:proofErr w:type="spellEnd"/>
      <w:r w:rsidRPr="00756A90">
        <w:rPr>
          <w:rFonts w:ascii="Times New Roman" w:eastAsia="Times New Roman" w:hAnsi="Times New Roman" w:cs="Times New Roman"/>
          <w:sz w:val="24"/>
          <w:szCs w:val="24"/>
        </w:rPr>
        <w:t xml:space="preserve"> nepažeisdamas konfidencialios informacijos reikalavimų, išvardytų Viešųjų pirkimų įstatymo 20 straipsnio nuostatose.</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43.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44. Viešojo pirkimo komisija ar mažos vertės pirkimų atveju – pirkimų organizatorius du pirkimo sutarties egzempliorius, pateikia Perkančiosios organizacijos vadovui.</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p>
    <w:p w:rsidR="004428BD" w:rsidRPr="00756A90" w:rsidRDefault="004428BD" w:rsidP="004428BD">
      <w:pPr>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sz w:val="24"/>
          <w:szCs w:val="24"/>
        </w:rPr>
      </w:pPr>
      <w:r w:rsidRPr="00756A90">
        <w:rPr>
          <w:rFonts w:ascii="Times New Roman" w:eastAsia="Times New Roman" w:hAnsi="Times New Roman" w:cs="Times New Roman"/>
          <w:b/>
          <w:sz w:val="24"/>
          <w:szCs w:val="24"/>
        </w:rPr>
        <w:t>VII SKYRIUS</w:t>
      </w:r>
    </w:p>
    <w:p w:rsidR="004428BD" w:rsidRPr="00756A90" w:rsidRDefault="004428BD" w:rsidP="004428BD">
      <w:pPr>
        <w:suppressAutoHyphens/>
        <w:autoSpaceDE w:val="0"/>
        <w:autoSpaceDN w:val="0"/>
        <w:adjustRightInd w:val="0"/>
        <w:spacing w:after="0" w:line="240" w:lineRule="auto"/>
        <w:ind w:right="-1"/>
        <w:jc w:val="center"/>
        <w:textAlignment w:val="center"/>
        <w:rPr>
          <w:rFonts w:ascii="Times New Roman" w:eastAsia="Times New Roman" w:hAnsi="Times New Roman" w:cs="Times New Roman"/>
          <w:b/>
          <w:sz w:val="24"/>
          <w:szCs w:val="24"/>
        </w:rPr>
      </w:pPr>
      <w:r w:rsidRPr="00756A90">
        <w:rPr>
          <w:rFonts w:ascii="Times New Roman" w:eastAsia="Times New Roman" w:hAnsi="Times New Roman" w:cs="Times New Roman"/>
          <w:b/>
          <w:sz w:val="24"/>
          <w:szCs w:val="24"/>
        </w:rPr>
        <w:t>PIRKIMO SUTARTIES VYKDYMAS</w:t>
      </w:r>
    </w:p>
    <w:p w:rsidR="004428BD" w:rsidRPr="00756A90" w:rsidRDefault="004428BD" w:rsidP="004428BD">
      <w:pPr>
        <w:suppressAutoHyphens/>
        <w:autoSpaceDE w:val="0"/>
        <w:autoSpaceDN w:val="0"/>
        <w:adjustRightInd w:val="0"/>
        <w:spacing w:after="0" w:line="240" w:lineRule="auto"/>
        <w:ind w:right="-1" w:firstLine="709"/>
        <w:jc w:val="center"/>
        <w:textAlignment w:val="center"/>
        <w:rPr>
          <w:rFonts w:ascii="Times New Roman" w:eastAsia="Times New Roman" w:hAnsi="Times New Roman" w:cs="Times New Roman"/>
          <w:b/>
          <w:sz w:val="24"/>
          <w:szCs w:val="24"/>
        </w:rPr>
      </w:pP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45. Perkančiosios organizacijos ir tiekėjo įsipareigojimų vykdymo, pristatymo (atlikimo, teikimo) terminų laikymosi koordinavimą (organizavimą), taip pat prekių, paslaugų ir darbų atitikties pirkimo sutartyse numatytiems kokybiniams ir kitiems reikalavimams stebėseną atlieka pirkimų organizatorius arba Pirkimų iniciatorius.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46. Pirkimų organizatorius arba Pirkimų iniciatorius, pastebėjęs pirkimo sutarties vykdymo trūkumus ar esant kitoms svarbioms aplinkybėms gali kreiptis į Perkančiosios organizacijos vadovą, siūlydamas taikyti kontrahentui pirkimo sutartyje numatytų prievolių įvykdymo užtikrinimo būdą</w:t>
      </w:r>
      <w:r>
        <w:rPr>
          <w:rFonts w:ascii="Times New Roman" w:eastAsia="Times New Roman" w:hAnsi="Times New Roman" w:cs="Times New Roman"/>
          <w:sz w:val="24"/>
          <w:szCs w:val="24"/>
        </w:rPr>
        <w:t xml:space="preserve">  </w:t>
      </w:r>
      <w:r w:rsidRPr="00756A90">
        <w:rPr>
          <w:rFonts w:ascii="Times New Roman" w:eastAsia="Times New Roman" w:hAnsi="Times New Roman" w:cs="Times New Roman"/>
          <w:sz w:val="24"/>
          <w:szCs w:val="24"/>
        </w:rPr>
        <w:t>(-</w:t>
      </w:r>
      <w:proofErr w:type="spellStart"/>
      <w:r w:rsidRPr="00756A90">
        <w:rPr>
          <w:rFonts w:ascii="Times New Roman" w:eastAsia="Times New Roman" w:hAnsi="Times New Roman" w:cs="Times New Roman"/>
          <w:sz w:val="24"/>
          <w:szCs w:val="24"/>
        </w:rPr>
        <w:t>us</w:t>
      </w:r>
      <w:proofErr w:type="spellEnd"/>
      <w:r w:rsidRPr="00756A90">
        <w:rPr>
          <w:rFonts w:ascii="Times New Roman" w:eastAsia="Times New Roman" w:hAnsi="Times New Roman" w:cs="Times New Roman"/>
          <w:sz w:val="24"/>
          <w:szCs w:val="24"/>
        </w:rPr>
        <w:t>), taip pat inicijuoti pirkimo sutarties nutraukimą joje nustatytais pagrindais.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47. Pirkimų organizatorius seka pirkimo sutarties pabaigos datą.</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49. Jeigu pirkimo sutartyje nenumatyta pasirinkimo galimybė dėl jos pratęsimo, o prekių tiekimas ar paslaugų teikimas yra būtinas Perkančiosios organizacijos</w:t>
      </w:r>
      <w:r w:rsidRPr="00756A90">
        <w:rPr>
          <w:rFonts w:ascii="Times New Roman" w:eastAsia="Times New Roman" w:hAnsi="Times New Roman" w:cs="Times New Roman"/>
          <w:i/>
          <w:sz w:val="24"/>
          <w:szCs w:val="24"/>
        </w:rPr>
        <w:t xml:space="preserve"> </w:t>
      </w:r>
      <w:r w:rsidRPr="00756A90">
        <w:rPr>
          <w:rFonts w:ascii="Times New Roman" w:eastAsia="Times New Roman" w:hAnsi="Times New Roman" w:cs="Times New Roman"/>
          <w:sz w:val="24"/>
          <w:szCs w:val="24"/>
        </w:rPr>
        <w:t>funkcijoms atlikti, pirkimų organizatorius privalo numatyti jų pirkimą ateinančiais biudžetiniais metais.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50.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lastRenderedPageBreak/>
        <w:t>51. Nustatęs, kad Perkančiajai organizacijai nėra naudinga pratęsti galiojančią pirkimo sutartį, pirkimų organizatorius einamųjų biudžetinių metų pabaigoje naująjį pirkimą įtraukia į pirkimų sąrašą ateinantiems biudžetiniams metams.</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52. Nustačius, kad yra tikslinga pratęsti galiojančią pirkimo sutartį, pirkimų organizatorius parengia susitarimo dėl pirkimo sutarties pratęsimo projektą ir suderina jį su vyr. buhalteriu.</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53. Du susitarimo dėl pirkimo sutarties pratęsimo egzemplioriai teikiami pasirašyti Perkančiosios organizacijos vadovui.</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 xml:space="preserve">54. Perkančiosios organizacijos vadovas, priėmęs sprendimą pratęsti pirkimo sutartį, pasirašo susitarimą dėl pirkimo sutarties pratęsimo. </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55. Prekių, paslaugų ar darbų priėmimo − perdavimo aktą pasirašo pirkimo organizatorius arba Pirkimų iniciatorius, kuris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sz w:val="24"/>
          <w:szCs w:val="24"/>
        </w:rPr>
      </w:pPr>
      <w:r w:rsidRPr="00756A90">
        <w:rPr>
          <w:rFonts w:ascii="Times New Roman" w:eastAsia="Times New Roman" w:hAnsi="Times New Roman" w:cs="Times New Roman"/>
          <w:sz w:val="24"/>
          <w:szCs w:val="24"/>
        </w:rPr>
        <w:t xml:space="preserve"> Jei pirkimo organizatorius arba Pirkimų iniciatorius nustato, kad pirkimo objektas ar jo techniniai, funkciniai, kiekybiniai, kokybės reikalavimai neatitinka pirkimo sutartyje nustatytų sąlygų, priėmimo − perdavimo akto nepasirašo ir raštu reikalauja iš tiekėjo tinkamo prievolių įvykdymo.</w:t>
      </w:r>
    </w:p>
    <w:p w:rsidR="004428BD" w:rsidRPr="00756A90" w:rsidRDefault="004428BD" w:rsidP="004428BD">
      <w:pPr>
        <w:suppressAutoHyphens/>
        <w:autoSpaceDE w:val="0"/>
        <w:autoSpaceDN w:val="0"/>
        <w:adjustRightInd w:val="0"/>
        <w:spacing w:after="0" w:line="240" w:lineRule="auto"/>
        <w:ind w:right="-1" w:firstLine="709"/>
        <w:jc w:val="both"/>
        <w:textAlignment w:val="center"/>
        <w:rPr>
          <w:rFonts w:ascii="Times New Roman" w:eastAsia="Times New Roman" w:hAnsi="Times New Roman" w:cs="Times New Roman"/>
          <w:b/>
          <w:bCs/>
          <w:sz w:val="24"/>
          <w:szCs w:val="24"/>
        </w:rPr>
      </w:pPr>
      <w:r w:rsidRPr="00756A90">
        <w:rPr>
          <w:rFonts w:ascii="Times New Roman" w:eastAsia="Times New Roman" w:hAnsi="Times New Roman" w:cs="Times New Roman"/>
          <w:sz w:val="24"/>
          <w:szCs w:val="24"/>
        </w:rPr>
        <w:t>56. Tiekėjui neįvykdžius pirkimo sutartyje nustatytų įsipareigojimų, pirkimo organizatorius arba Pirkimų iniciatorius teikia siūlymą Perkančiosios organizacijos vadovui dėl pirkimo sutarties nutraukimo ar joje numatytų prievolių įvykdymo užtikrinimo būdų taikymo tiekėjui.</w:t>
      </w:r>
    </w:p>
    <w:p w:rsidR="004428BD" w:rsidRPr="00756A90" w:rsidRDefault="004428BD" w:rsidP="004428BD">
      <w:pPr>
        <w:autoSpaceDE w:val="0"/>
        <w:autoSpaceDN w:val="0"/>
        <w:adjustRightInd w:val="0"/>
        <w:spacing w:after="0" w:line="240" w:lineRule="auto"/>
        <w:ind w:right="-1" w:firstLine="851"/>
        <w:jc w:val="center"/>
        <w:rPr>
          <w:rFonts w:ascii="Times New Roman" w:eastAsia="Calibri" w:hAnsi="Times New Roman" w:cs="Times New Roman"/>
          <w:b/>
          <w:bCs/>
          <w:sz w:val="24"/>
          <w:szCs w:val="24"/>
        </w:rPr>
      </w:pPr>
    </w:p>
    <w:p w:rsidR="004428BD" w:rsidRPr="00756A90" w:rsidRDefault="004428BD" w:rsidP="004428BD">
      <w:pPr>
        <w:autoSpaceDE w:val="0"/>
        <w:autoSpaceDN w:val="0"/>
        <w:adjustRightInd w:val="0"/>
        <w:spacing w:after="0" w:line="240" w:lineRule="auto"/>
        <w:ind w:right="-1"/>
        <w:jc w:val="center"/>
        <w:rPr>
          <w:rFonts w:ascii="Times New Roman" w:eastAsia="Calibri" w:hAnsi="Times New Roman" w:cs="Times New Roman"/>
          <w:b/>
          <w:bCs/>
          <w:sz w:val="24"/>
          <w:szCs w:val="24"/>
        </w:rPr>
      </w:pPr>
      <w:r w:rsidRPr="00756A90">
        <w:rPr>
          <w:rFonts w:ascii="Times New Roman" w:eastAsia="Calibri" w:hAnsi="Times New Roman" w:cs="Times New Roman"/>
          <w:b/>
          <w:bCs/>
          <w:sz w:val="24"/>
          <w:szCs w:val="24"/>
        </w:rPr>
        <w:t xml:space="preserve">VIII SKYRIUS </w:t>
      </w:r>
    </w:p>
    <w:p w:rsidR="004428BD" w:rsidRPr="00756A90" w:rsidRDefault="004428BD" w:rsidP="004428BD">
      <w:pPr>
        <w:autoSpaceDE w:val="0"/>
        <w:autoSpaceDN w:val="0"/>
        <w:adjustRightInd w:val="0"/>
        <w:spacing w:after="0" w:line="240" w:lineRule="auto"/>
        <w:ind w:right="-1"/>
        <w:jc w:val="center"/>
        <w:rPr>
          <w:rFonts w:ascii="Times New Roman" w:eastAsia="Calibri" w:hAnsi="Times New Roman" w:cs="Times New Roman"/>
          <w:b/>
          <w:bCs/>
          <w:sz w:val="24"/>
          <w:szCs w:val="24"/>
        </w:rPr>
      </w:pPr>
      <w:r w:rsidRPr="00756A90">
        <w:rPr>
          <w:rFonts w:ascii="Times New Roman" w:eastAsia="Calibri" w:hAnsi="Times New Roman" w:cs="Times New Roman"/>
          <w:b/>
          <w:bCs/>
          <w:sz w:val="24"/>
          <w:szCs w:val="24"/>
        </w:rPr>
        <w:t>ATASKAITŲ APIE VIEŠUOSIUS PIRKIMUS, SKELBIMŲ APIE PIRKIMO SUTARČIŲ SUDARYMĄ TEIKIMAS, LAIMĖJUSIŲ DALYVIŲ PASIŪLYMŲ IR PIRKIMO SUTARČIŲ BEI JŲ PAKEITIMŲ VIEŠINIMAS</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p>
    <w:p w:rsidR="004428BD" w:rsidRPr="004428BD"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57. Perkančioji organizacija CVP IS priemonėmis </w:t>
      </w:r>
      <w:r w:rsidRPr="00756A90">
        <w:rPr>
          <w:rFonts w:ascii="Times New Roman" w:eastAsia="Calibri" w:hAnsi="Times New Roman" w:cs="Times New Roman"/>
          <w:bCs/>
          <w:sz w:val="24"/>
          <w:szCs w:val="24"/>
        </w:rPr>
        <w:t>Viešųjų pirkimų tarnybai jos nustatyta tvarka</w:t>
      </w:r>
      <w:r w:rsidRPr="00756A90">
        <w:rPr>
          <w:rFonts w:ascii="Times New Roman" w:eastAsia="Calibri" w:hAnsi="Times New Roman" w:cs="Times New Roman"/>
          <w:sz w:val="24"/>
          <w:szCs w:val="24"/>
        </w:rPr>
        <w:t xml:space="preserve"> pateikia visų per kalendorinius metus sudarytų toliau išvardytų pirkimo sutarčių ataskaitą:</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57.1. pirkimo sutarčių, kurios buvo sudarytos žodžiu arba sudarytos po pirkimo, kuriame pasiūlymas pateiktas žodžiu;</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57.2. pirkimo sutarčių, kai sutartis buvo sudaryta atliekant pirkimą neskelbiamos apklausos būdu, jeigu jų metu laimėjusiu dalyviu nustatytas fizinis asmuo;</w:t>
      </w:r>
    </w:p>
    <w:p w:rsidR="004428BD" w:rsidRPr="00756A90"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4428BD">
        <w:rPr>
          <w:rFonts w:ascii="Times New Roman" w:eastAsia="Calibri" w:hAnsi="Times New Roman" w:cs="Times New Roman"/>
          <w:sz w:val="24"/>
          <w:szCs w:val="24"/>
        </w:rPr>
        <w:t xml:space="preserve">57.3. </w:t>
      </w:r>
      <w:r w:rsidRPr="00756A90">
        <w:rPr>
          <w:rFonts w:ascii="Times New Roman" w:eastAsia="Calibri" w:hAnsi="Times New Roman" w:cs="Times New Roman"/>
          <w:sz w:val="24"/>
          <w:szCs w:val="24"/>
        </w:rPr>
        <w:t>pirkimo sutarčių, kai nebuvo techninių galimybių Viešųjų pirkimų tarnybos nustatyta tvarka paskelbti laimėjusio dalyvio pirkimo sutarties ar preliminariosios sutarties dalį.</w:t>
      </w:r>
    </w:p>
    <w:p w:rsidR="004428BD"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 xml:space="preserve">Ataskaita pateikiama per 30 dienų, pasibaigus ataskaitiniams kalendoriniams metams. </w:t>
      </w:r>
    </w:p>
    <w:p w:rsidR="00577E59" w:rsidRPr="004428BD" w:rsidRDefault="004428BD" w:rsidP="004428BD">
      <w:pPr>
        <w:autoSpaceDE w:val="0"/>
        <w:autoSpaceDN w:val="0"/>
        <w:adjustRightInd w:val="0"/>
        <w:spacing w:after="0" w:line="240" w:lineRule="auto"/>
        <w:ind w:right="-1" w:firstLine="851"/>
        <w:jc w:val="both"/>
        <w:rPr>
          <w:rFonts w:ascii="Times New Roman" w:eastAsia="Calibri" w:hAnsi="Times New Roman" w:cs="Times New Roman"/>
          <w:sz w:val="24"/>
          <w:szCs w:val="24"/>
        </w:rPr>
      </w:pPr>
      <w:r w:rsidRPr="00756A90">
        <w:rPr>
          <w:rFonts w:ascii="Times New Roman" w:eastAsia="Calibri" w:hAnsi="Times New Roman" w:cs="Times New Roman"/>
          <w:sz w:val="24"/>
          <w:szCs w:val="24"/>
        </w:rPr>
        <w:t xml:space="preserve">58. Perkančiosios organizacijos vadovo įgaliotas asmuo (pirkimų specialistas arba organizatorius) Centrinėje viešųjų pirkimų informacinėje sistemoje skelbia Viešųjų pirkimų tarnybos direktoriaus </w:t>
      </w:r>
      <w:smartTag w:uri="urn:schemas-microsoft-com:office:smarttags" w:element="metricconverter">
        <w:smartTagPr>
          <w:attr w:name="ProductID" w:val="2017 m"/>
        </w:smartTagPr>
        <w:r w:rsidRPr="00756A90">
          <w:rPr>
            <w:rFonts w:ascii="Times New Roman" w:eastAsia="Calibri" w:hAnsi="Times New Roman" w:cs="Times New Roman"/>
            <w:sz w:val="24"/>
            <w:szCs w:val="24"/>
          </w:rPr>
          <w:t>2017 m</w:t>
        </w:r>
      </w:smartTag>
      <w:r w:rsidRPr="00756A90">
        <w:rPr>
          <w:rFonts w:ascii="Times New Roman" w:eastAsia="Calibri" w:hAnsi="Times New Roman" w:cs="Times New Roman"/>
          <w:sz w:val="24"/>
          <w:szCs w:val="24"/>
        </w:rPr>
        <w:t>. birželio 19 d. įsakymu Nr. 1S-91 „Dėl Informacijos viešinimo Centrinėje viešųjų pirkimų informacinėje sistemoje tvarkos aprašo patvirtinimo“ patvirtintame Informacijos viešinimo Centrinėje viešųjų pirkimų informacinėje sistemoje tvarkos apraše nurodytą</w:t>
      </w:r>
      <w:r w:rsidRPr="004428BD">
        <w:rPr>
          <w:rFonts w:ascii="Times New Roman" w:eastAsia="Calibri" w:hAnsi="Times New Roman" w:cs="Times New Roman"/>
          <w:sz w:val="24"/>
          <w:szCs w:val="24"/>
        </w:rPr>
        <w:t xml:space="preserve"> </w:t>
      </w:r>
      <w:r w:rsidRPr="00756A90">
        <w:rPr>
          <w:rFonts w:ascii="Times New Roman" w:eastAsia="Calibri" w:hAnsi="Times New Roman" w:cs="Times New Roman"/>
          <w:sz w:val="24"/>
          <w:szCs w:val="24"/>
        </w:rPr>
        <w:t>informaciją, minėtame apraše nustatyta tvarka ir terminais.</w:t>
      </w:r>
    </w:p>
    <w:p w:rsidR="004428BD" w:rsidRPr="004428BD" w:rsidRDefault="004428BD" w:rsidP="004428BD">
      <w:pPr>
        <w:spacing w:after="0" w:line="240" w:lineRule="auto"/>
        <w:jc w:val="center"/>
        <w:rPr>
          <w:rFonts w:ascii="Times New Roman" w:hAnsi="Times New Roman" w:cs="Times New Roman"/>
          <w:sz w:val="24"/>
          <w:szCs w:val="24"/>
        </w:rPr>
      </w:pPr>
      <w:r w:rsidRPr="004428BD">
        <w:rPr>
          <w:rFonts w:ascii="Times New Roman" w:eastAsia="Calibri" w:hAnsi="Times New Roman" w:cs="Times New Roman"/>
          <w:sz w:val="24"/>
          <w:szCs w:val="24"/>
        </w:rPr>
        <w:t>___________________________________________________________</w:t>
      </w:r>
    </w:p>
    <w:sectPr w:rsidR="004428BD" w:rsidRPr="004428BD" w:rsidSect="004428BD">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BD"/>
    <w:rsid w:val="004428BD"/>
    <w:rsid w:val="00577E59"/>
    <w:rsid w:val="00957F8E"/>
    <w:rsid w:val="00B33748"/>
    <w:rsid w:val="00C75A14"/>
    <w:rsid w:val="00F157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29056DC-D639-4B59-8E6B-D55696F0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28B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75A1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75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16307</Words>
  <Characters>9296</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Ramute Siliuniene</cp:lastModifiedBy>
  <cp:revision>2</cp:revision>
  <cp:lastPrinted>2017-10-30T12:57:00Z</cp:lastPrinted>
  <dcterms:created xsi:type="dcterms:W3CDTF">2017-10-31T09:30:00Z</dcterms:created>
  <dcterms:modified xsi:type="dcterms:W3CDTF">2017-10-31T09:30:00Z</dcterms:modified>
</cp:coreProperties>
</file>